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72A40" w14:textId="22CB8722" w:rsidR="00E22D5D" w:rsidRPr="00B45923" w:rsidRDefault="00F13980" w:rsidP="00F13980">
      <w:pPr>
        <w:pStyle w:val="Ttulo1"/>
        <w:spacing w:before="480" w:after="0" w:line="276" w:lineRule="auto"/>
        <w:rPr>
          <w:rFonts w:ascii="Calibri" w:hAnsi="Calibri" w:cs="Calibri"/>
          <w:b/>
          <w:bCs/>
          <w:kern w:val="0"/>
          <w:sz w:val="28"/>
          <w:szCs w:val="28"/>
          <w14:ligatures w14:val="none"/>
        </w:rPr>
      </w:pPr>
      <w:r w:rsidRPr="00B45923">
        <w:rPr>
          <w:rFonts w:ascii="Calibri" w:hAnsi="Calibri" w:cs="Calibri"/>
          <w:b/>
          <w:bCs/>
          <w:kern w:val="0"/>
          <w:sz w:val="28"/>
          <w:szCs w:val="28"/>
          <w14:ligatures w14:val="none"/>
        </w:rPr>
        <w:t>MIGRACIÓN Y CONSTRUCCIÓN DE NUEVAS SUBJETIVIDADES NARRATIVAS EN CENTROAMÉRICA DEL SIGLO XXI</w:t>
      </w:r>
    </w:p>
    <w:p w14:paraId="6E07E8DB" w14:textId="77777777" w:rsidR="00F13980" w:rsidRPr="00F13980" w:rsidRDefault="00F13980" w:rsidP="00F13980"/>
    <w:p w14:paraId="37C3BCB5" w14:textId="77777777" w:rsidR="00F13980" w:rsidRPr="00B45923" w:rsidRDefault="00F13980" w:rsidP="00F13980">
      <w:pPr>
        <w:spacing w:after="0" w:line="360" w:lineRule="auto"/>
        <w:rPr>
          <w:rFonts w:ascii="Calibri" w:eastAsiaTheme="majorEastAsia" w:hAnsi="Calibri" w:cs="Calibri"/>
          <w:b/>
          <w:bCs/>
          <w:color w:val="156082" w:themeColor="accent1"/>
          <w:sz w:val="26"/>
          <w:szCs w:val="26"/>
          <w:vertAlign w:val="superscript"/>
        </w:rPr>
      </w:pPr>
      <w:r w:rsidRPr="00B45923">
        <w:rPr>
          <w:rFonts w:ascii="Calibri" w:eastAsiaTheme="majorEastAsia" w:hAnsi="Calibri" w:cs="Calibri"/>
          <w:b/>
          <w:bCs/>
          <w:color w:val="156082" w:themeColor="accent1"/>
          <w:sz w:val="26"/>
          <w:szCs w:val="26"/>
        </w:rPr>
        <w:t>Zelaya Díaz, Pedro Javier</w:t>
      </w:r>
      <w:r w:rsidRPr="00B45923">
        <w:rPr>
          <w:rFonts w:ascii="Calibri" w:eastAsiaTheme="majorEastAsia" w:hAnsi="Calibri" w:cs="Calibri"/>
          <w:b/>
          <w:bCs/>
          <w:color w:val="156082" w:themeColor="accent1"/>
          <w:sz w:val="26"/>
          <w:szCs w:val="26"/>
          <w:vertAlign w:val="superscript"/>
        </w:rPr>
        <w:footnoteReference w:id="1"/>
      </w:r>
    </w:p>
    <w:p w14:paraId="6B2B2FB6" w14:textId="15468ABB" w:rsidR="00F13980" w:rsidRPr="002C75AA" w:rsidRDefault="00F13980" w:rsidP="00F13980">
      <w:pPr>
        <w:spacing w:after="200" w:line="276" w:lineRule="auto"/>
        <w:rPr>
          <w:rFonts w:ascii="Times New Roman" w:eastAsia="Times New Roman" w:hAnsi="Times New Roman" w:cs="Times New Roman"/>
          <w:b/>
          <w:bCs/>
          <w:i/>
          <w:color w:val="156082" w:themeColor="accent1"/>
          <w:sz w:val="20"/>
          <w:szCs w:val="26"/>
        </w:rPr>
      </w:pPr>
      <w:r w:rsidRPr="002C75AA">
        <w:rPr>
          <w:rFonts w:ascii="Times New Roman" w:eastAsia="Times New Roman" w:hAnsi="Times New Roman" w:cs="Times New Roman"/>
          <w:b/>
          <w:bCs/>
          <w:i/>
          <w:color w:val="156082" w:themeColor="accent1"/>
          <w:sz w:val="20"/>
          <w:szCs w:val="26"/>
          <w:vertAlign w:val="superscript"/>
        </w:rPr>
        <w:t>1</w:t>
      </w:r>
      <w:r w:rsidRPr="0062053E">
        <w:rPr>
          <w:rFonts w:ascii="Times New Roman" w:eastAsia="Times New Roman" w:hAnsi="Times New Roman" w:cs="Times New Roman"/>
          <w:b/>
          <w:bCs/>
          <w:i/>
          <w:color w:val="156082" w:themeColor="accent1"/>
          <w:sz w:val="20"/>
          <w:szCs w:val="26"/>
        </w:rPr>
        <w:t>Universidad Nacional Autónoma de Honduras. (Honduras).</w:t>
      </w:r>
      <w:hyperlink r:id="rId7" w:history="1">
        <w:r w:rsidRPr="0062053E">
          <w:rPr>
            <w:rFonts w:ascii="Times New Roman" w:eastAsia="Times New Roman" w:hAnsi="Times New Roman" w:cs="Times New Roman"/>
            <w:b/>
            <w:bCs/>
            <w:i/>
            <w:color w:val="156082" w:themeColor="accent1"/>
            <w:sz w:val="20"/>
            <w:szCs w:val="26"/>
          </w:rPr>
          <w:t>https://orcid.org/0009-0007-9984-333X</w:t>
        </w:r>
      </w:hyperlink>
      <w:r w:rsidRPr="0062053E">
        <w:rPr>
          <w:rFonts w:ascii="Times New Roman" w:eastAsia="Times New Roman" w:hAnsi="Times New Roman" w:cs="Times New Roman"/>
          <w:b/>
          <w:bCs/>
          <w:i/>
          <w:color w:val="156082" w:themeColor="accent1"/>
          <w:sz w:val="20"/>
          <w:szCs w:val="26"/>
        </w:rPr>
        <w:t xml:space="preserve"> </w:t>
      </w:r>
    </w:p>
    <w:p w14:paraId="72D24FA7" w14:textId="77777777" w:rsidR="00F13980" w:rsidRPr="002C75AA" w:rsidRDefault="00F13980" w:rsidP="00F13980">
      <w:pPr>
        <w:spacing w:after="0" w:line="360" w:lineRule="auto"/>
        <w:rPr>
          <w:rFonts w:asciiTheme="majorHAnsi" w:eastAsiaTheme="majorEastAsia" w:hAnsiTheme="majorHAnsi" w:cstheme="majorBidi"/>
          <w:b/>
          <w:bCs/>
          <w:color w:val="156082" w:themeColor="accent1"/>
          <w:sz w:val="26"/>
          <w:szCs w:val="26"/>
        </w:rPr>
      </w:pPr>
      <w:r w:rsidRPr="00B45923">
        <w:rPr>
          <w:rFonts w:ascii="Calibri" w:eastAsiaTheme="majorEastAsia" w:hAnsi="Calibri" w:cs="Calibri"/>
          <w:b/>
          <w:bCs/>
          <w:color w:val="156082" w:themeColor="accent1"/>
          <w:sz w:val="26"/>
          <w:szCs w:val="26"/>
        </w:rPr>
        <w:t>Correo del autor correspondiente:</w:t>
      </w:r>
      <w:r w:rsidRPr="002C75AA">
        <w:rPr>
          <w:rFonts w:ascii="Times New Roman" w:eastAsia="Times New Roman" w:hAnsi="Times New Roman" w:cs="Times New Roman"/>
          <w:b/>
          <w:bCs/>
          <w:i/>
          <w:color w:val="156082" w:themeColor="accent1"/>
          <w:sz w:val="20"/>
          <w:szCs w:val="26"/>
        </w:rPr>
        <w:t xml:space="preserve"> pedro.zelaya@unah.hn</w:t>
      </w:r>
    </w:p>
    <w:p w14:paraId="5C4D4C7D" w14:textId="67F80230" w:rsidR="00F13980" w:rsidRPr="00B45923" w:rsidRDefault="00F13980" w:rsidP="00F13980">
      <w:pPr>
        <w:pStyle w:val="Ttulo1"/>
        <w:spacing w:before="480" w:after="0" w:line="276" w:lineRule="auto"/>
        <w:rPr>
          <w:rFonts w:ascii="Calibri" w:hAnsi="Calibri" w:cs="Calibri"/>
          <w:b/>
          <w:bCs/>
          <w:kern w:val="0"/>
          <w:sz w:val="28"/>
          <w:szCs w:val="28"/>
          <w14:ligatures w14:val="none"/>
        </w:rPr>
      </w:pPr>
      <w:r w:rsidRPr="00B45923">
        <w:rPr>
          <w:rFonts w:ascii="Calibri" w:hAnsi="Calibri" w:cs="Calibri"/>
          <w:b/>
          <w:bCs/>
          <w:kern w:val="0"/>
          <w:sz w:val="28"/>
          <w:szCs w:val="28"/>
          <w14:ligatures w14:val="none"/>
        </w:rPr>
        <w:t>RESUMEN</w:t>
      </w:r>
    </w:p>
    <w:p w14:paraId="64C87792" w14:textId="15F11207" w:rsidR="00E22D5D" w:rsidRPr="00B45923" w:rsidRDefault="00E22D5D" w:rsidP="00E22D5D">
      <w:pPr>
        <w:spacing w:before="100" w:beforeAutospacing="1" w:after="100" w:afterAutospacing="1" w:line="240" w:lineRule="auto"/>
        <w:rPr>
          <w:rFonts w:ascii="Calibri" w:eastAsia="Times New Roman" w:hAnsi="Calibri" w:cs="Calibri"/>
          <w:kern w:val="0"/>
          <w:lang w:eastAsia="es-ES"/>
          <w14:ligatures w14:val="none"/>
        </w:rPr>
      </w:pPr>
      <w:r w:rsidRPr="00B45923">
        <w:rPr>
          <w:rFonts w:ascii="Calibri" w:eastAsia="Times New Roman" w:hAnsi="Calibri" w:cs="Calibri"/>
          <w:kern w:val="0"/>
          <w:lang w:eastAsia="es-ES"/>
          <w14:ligatures w14:val="none"/>
        </w:rPr>
        <w:t xml:space="preserve"> Este trabajo hace un análisis de la construcción de nuevas subjetividades narrativas en Centroamérica del siglo XXI. Este tipo de investigación será de tipo cualitativo hermenéutico. También se realizarán entrevistas a casas migrantes para tener un mayor resultado de las novelas, contribuyendo a la ampliación del corpus académico sobre esta temática.</w:t>
      </w:r>
    </w:p>
    <w:p w14:paraId="79A0059C" w14:textId="77777777" w:rsidR="00E22D5D" w:rsidRPr="00B45923" w:rsidRDefault="00E22D5D" w:rsidP="00E22D5D">
      <w:pPr>
        <w:spacing w:before="100" w:beforeAutospacing="1" w:after="100" w:afterAutospacing="1" w:line="240" w:lineRule="auto"/>
        <w:rPr>
          <w:rFonts w:ascii="Calibri" w:eastAsia="Times New Roman" w:hAnsi="Calibri" w:cs="Calibri"/>
          <w:kern w:val="0"/>
          <w:lang w:eastAsia="es-ES"/>
          <w14:ligatures w14:val="none"/>
        </w:rPr>
      </w:pPr>
      <w:r w:rsidRPr="00B45923">
        <w:rPr>
          <w:rFonts w:ascii="Calibri" w:eastAsia="Times New Roman" w:hAnsi="Calibri" w:cs="Calibri"/>
          <w:b/>
          <w:bCs/>
          <w:kern w:val="0"/>
          <w:lang w:eastAsia="es-ES"/>
          <w14:ligatures w14:val="none"/>
        </w:rPr>
        <w:t>Palabras clave:</w:t>
      </w:r>
      <w:r w:rsidRPr="00B45923">
        <w:rPr>
          <w:rFonts w:ascii="Calibri" w:eastAsia="Times New Roman" w:hAnsi="Calibri" w:cs="Calibri"/>
          <w:kern w:val="0"/>
          <w:lang w:eastAsia="es-ES"/>
          <w14:ligatures w14:val="none"/>
        </w:rPr>
        <w:t xml:space="preserve"> Literatura centroamericana, Literatura de movimiento, Subjetividades narrativas</w:t>
      </w:r>
    </w:p>
    <w:p w14:paraId="17719B94" w14:textId="358E91F0" w:rsidR="00E22D5D" w:rsidRPr="00B45923" w:rsidRDefault="00F13980" w:rsidP="00F13980">
      <w:pPr>
        <w:pStyle w:val="Ttulo1"/>
        <w:spacing w:before="480" w:after="0" w:line="276" w:lineRule="auto"/>
        <w:rPr>
          <w:rFonts w:ascii="Calibri" w:hAnsi="Calibri" w:cs="Calibri"/>
          <w:b/>
          <w:bCs/>
          <w:kern w:val="0"/>
          <w:sz w:val="28"/>
          <w:szCs w:val="28"/>
          <w14:ligatures w14:val="none"/>
        </w:rPr>
      </w:pPr>
      <w:r w:rsidRPr="00B45923">
        <w:rPr>
          <w:rFonts w:ascii="Calibri" w:hAnsi="Calibri" w:cs="Calibri"/>
          <w:b/>
          <w:bCs/>
          <w:kern w:val="0"/>
          <w:sz w:val="28"/>
          <w:szCs w:val="28"/>
          <w14:ligatures w14:val="none"/>
        </w:rPr>
        <w:t>INTRODUCCIÓN</w:t>
      </w:r>
    </w:p>
    <w:p w14:paraId="7C6A3DE0" w14:textId="77777777" w:rsidR="00E22D5D" w:rsidRPr="00B45923" w:rsidRDefault="00E22D5D" w:rsidP="00E22D5D">
      <w:pPr>
        <w:spacing w:before="100" w:beforeAutospacing="1" w:after="100" w:afterAutospacing="1" w:line="240" w:lineRule="auto"/>
        <w:rPr>
          <w:rFonts w:ascii="Calibri" w:eastAsia="Times New Roman" w:hAnsi="Calibri" w:cs="Calibri"/>
          <w:kern w:val="0"/>
          <w:lang w:eastAsia="es-ES"/>
          <w14:ligatures w14:val="none"/>
        </w:rPr>
      </w:pPr>
      <w:r w:rsidRPr="00B45923">
        <w:rPr>
          <w:rFonts w:ascii="Calibri" w:eastAsia="Times New Roman" w:hAnsi="Calibri" w:cs="Calibri"/>
          <w:kern w:val="0"/>
          <w:lang w:eastAsia="es-ES"/>
          <w14:ligatures w14:val="none"/>
        </w:rPr>
        <w:t>La migración se ha consolidado como un fenómeno de trascendencia crítica y creciente visibilidad en la narrativa centroamericana del siglo XXI. Evidencia de ello es el notable repunte de esta temática en diversas expresiones literarias como novelas, canciones, narraciones y cuentos. Este resurgimiento ha facilitado una discusión más abierta y generalizada sobre la migración, incluso en los contextos educativos actuales. Un vasto número de autores se ha dedicado a documentar las complejas travesías de individuos que, motivados por la búsqueda de mejores condiciones de vida, oportunidades económicas y sociales, se ven compelidos a abandonar sus países de origen.</w:t>
      </w:r>
    </w:p>
    <w:p w14:paraId="12D4B4A9" w14:textId="77777777" w:rsidR="00E22D5D" w:rsidRPr="00B45923" w:rsidRDefault="00E22D5D" w:rsidP="00E22D5D">
      <w:pPr>
        <w:spacing w:before="100" w:beforeAutospacing="1" w:after="100" w:afterAutospacing="1" w:line="240" w:lineRule="auto"/>
        <w:rPr>
          <w:rFonts w:ascii="Calibri" w:eastAsia="Times New Roman" w:hAnsi="Calibri" w:cs="Calibri"/>
          <w:kern w:val="0"/>
          <w:lang w:eastAsia="es-ES"/>
          <w14:ligatures w14:val="none"/>
        </w:rPr>
      </w:pPr>
      <w:r w:rsidRPr="00B45923">
        <w:rPr>
          <w:rFonts w:ascii="Calibri" w:eastAsia="Times New Roman" w:hAnsi="Calibri" w:cs="Calibri"/>
          <w:kern w:val="0"/>
          <w:lang w:eastAsia="es-ES"/>
          <w14:ligatures w14:val="none"/>
        </w:rPr>
        <w:t>Estas obras literarias no solo ofrecen un valioso testimonio de las vivencias migrantes, sino que también indagan profundamente en los conceptos de memoria, olvido y nostalgia, constituyendo los ejes centrales que guían la presente investigación. A través de ellas, se vislumbra la cruda realidad y la inherente dureza de las experiencias que enfrentan miles de migrantes al dejar sus hogares y familias con la esperanza de forjar una vida mejor en destinos ajenos. Las causas subyacentes de la migración centroamericana en las últimas décadas persisten y se diversifican, impulsadas por una confluencia de factores políticos, sociales, económicos, culturales y medioambientales. Estos elementos continúan ejerciendo una presión constante sobre las poblaciones, empujándolas a buscar dignidad, seguridad y bienestar en países receptores, ante la ausencia de oportunidades viables en sus lugares de origen.</w:t>
      </w:r>
    </w:p>
    <w:p w14:paraId="05237BA8" w14:textId="77777777" w:rsidR="00E22D5D" w:rsidRPr="00B45923" w:rsidRDefault="00E22D5D" w:rsidP="00E22D5D">
      <w:pPr>
        <w:spacing w:before="100" w:beforeAutospacing="1" w:after="100" w:afterAutospacing="1" w:line="240" w:lineRule="auto"/>
        <w:rPr>
          <w:rFonts w:ascii="Calibri" w:eastAsia="Times New Roman" w:hAnsi="Calibri" w:cs="Calibri"/>
          <w:kern w:val="0"/>
          <w:lang w:eastAsia="es-ES"/>
          <w14:ligatures w14:val="none"/>
        </w:rPr>
      </w:pPr>
      <w:r w:rsidRPr="00B45923">
        <w:rPr>
          <w:rFonts w:ascii="Calibri" w:eastAsia="Times New Roman" w:hAnsi="Calibri" w:cs="Calibri"/>
          <w:kern w:val="0"/>
          <w:lang w:eastAsia="es-ES"/>
          <w14:ligatures w14:val="none"/>
        </w:rPr>
        <w:lastRenderedPageBreak/>
        <w:t>La literatura centroamericana, y en particular la de Honduras, ha enfrentado históricamente desafíos significativos en su difusión, lo que ha limitado su impacto y reconocimiento en los ámbitos social, político y cultural. Como señala Arturo Arias, las producciones literarias de Centroamérica a menudo gozan de mayor reconocimiento y estudio en países desarrollados que en las propias naciones del Istmo. Si bien es cierto que muchos autores centroamericanos se han enfocado en géneros como la novela de violencia, es imperativo reconocer que la literatura de la migración es, en sí misma, un género inherentemente violento, dado que retrata la coacción a la que se ven sometidos los habitantes de un país por la falta de oportunidades y la precariedad.</w:t>
      </w:r>
    </w:p>
    <w:p w14:paraId="3D4BA1B7" w14:textId="77777777" w:rsidR="00E22D5D" w:rsidRPr="00B45923" w:rsidRDefault="00E22D5D" w:rsidP="00E22D5D">
      <w:pPr>
        <w:spacing w:before="100" w:beforeAutospacing="1" w:after="100" w:afterAutospacing="1" w:line="240" w:lineRule="auto"/>
        <w:rPr>
          <w:rFonts w:ascii="Calibri" w:eastAsia="Times New Roman" w:hAnsi="Calibri" w:cs="Calibri"/>
          <w:kern w:val="0"/>
          <w:lang w:eastAsia="es-ES"/>
          <w14:ligatures w14:val="none"/>
        </w:rPr>
      </w:pPr>
      <w:r w:rsidRPr="00B45923">
        <w:rPr>
          <w:rFonts w:ascii="Calibri" w:eastAsia="Times New Roman" w:hAnsi="Calibri" w:cs="Calibri"/>
          <w:kern w:val="0"/>
          <w:lang w:eastAsia="es-ES"/>
          <w14:ligatures w14:val="none"/>
        </w:rPr>
        <w:t>En el ámbito educativo, específicamente en Honduras, la difusión de obras literarias extranjeras de países como España, México y Argentina es más prominente. Los textos de estudio suelen ofrecer resúmenes superficiales que no permiten una inmersión profunda en la esencia de las obras, y aunque se mencionan autores nacionales o regionales, las descripciones son frecuentemente escuetas, impidiendo una verdadera apreciación de sus vidas y legado literario. La literatura migrante en Centroamérica es un campo aún poco explorado y, en Honduras, su estudio es aún más incipiente. Contrastando con esta realidad, Costa Rica ha emergido como un líder en el estudio de este género, fomentando activamente espacios de reflexión, organizando congresos especializados y produciendo una considerable cantidad de autores e investigaciones que han abordado el fenómeno migratorio desde diversas disciplinas.</w:t>
      </w:r>
    </w:p>
    <w:p w14:paraId="1987C07A" w14:textId="77777777" w:rsidR="00E22D5D" w:rsidRPr="00B45923" w:rsidRDefault="00E22D5D" w:rsidP="00E22D5D">
      <w:pPr>
        <w:spacing w:before="100" w:beforeAutospacing="1" w:after="100" w:afterAutospacing="1" w:line="240" w:lineRule="auto"/>
        <w:rPr>
          <w:rFonts w:ascii="Calibri" w:eastAsia="Times New Roman" w:hAnsi="Calibri" w:cs="Calibri"/>
          <w:kern w:val="0"/>
          <w:lang w:eastAsia="es-ES"/>
          <w14:ligatures w14:val="none"/>
        </w:rPr>
      </w:pPr>
      <w:r w:rsidRPr="00B45923">
        <w:rPr>
          <w:rFonts w:ascii="Calibri" w:eastAsia="Times New Roman" w:hAnsi="Calibri" w:cs="Calibri"/>
          <w:kern w:val="0"/>
          <w:lang w:eastAsia="es-ES"/>
          <w14:ligatures w14:val="none"/>
        </w:rPr>
        <w:t>La problemática migratoria en la región se intensificó notablemente durante los periodos de guerras civiles y levantamientos armados en Nicaragua, El Salvador y Guatemala, abarcando las décadas de 1960, 1970 y 1980, y culminando con la firma del Acuerdo de Paz en 1997. La profunda crisis humanitaria resultante de estos conflictos provocó el éxodo masivo de millones de personas que buscaron refugio, principalmente en Estados Unidos. Aunque estudios previos sobre migración han abordado temas como la feminización de la migración, la memoria asociada a esta y los sujetos en trashumancia, se ha identificado una brecha en la investigación que aborde específicamente la "Construcción de nuevas subjetividades narrativas en Centroamérica del siglo XXI". Esta propuesta de investigación busca llenar este vacío, siendo además una continuación de una tesis de maestría que examinó la representación de la memoria, el olvido, la nostalgia y el testimonio del migrante en obras significativas de la literatura centroamericana.</w:t>
      </w:r>
    </w:p>
    <w:p w14:paraId="07EFB761" w14:textId="067B72BA" w:rsidR="00E22D5D" w:rsidRPr="00B45923" w:rsidRDefault="00F13980" w:rsidP="00B45923">
      <w:pPr>
        <w:pStyle w:val="Ttulo1"/>
        <w:spacing w:before="480" w:after="0" w:line="276" w:lineRule="auto"/>
        <w:rPr>
          <w:rFonts w:ascii="Calibri" w:hAnsi="Calibri" w:cs="Calibri"/>
          <w:b/>
          <w:bCs/>
          <w:kern w:val="0"/>
          <w:sz w:val="28"/>
          <w:szCs w:val="28"/>
          <w14:ligatures w14:val="none"/>
        </w:rPr>
      </w:pPr>
      <w:r w:rsidRPr="00B45923">
        <w:rPr>
          <w:rFonts w:ascii="Calibri" w:hAnsi="Calibri" w:cs="Calibri"/>
          <w:b/>
          <w:bCs/>
          <w:kern w:val="0"/>
          <w:sz w:val="28"/>
          <w:szCs w:val="28"/>
          <w14:ligatures w14:val="none"/>
        </w:rPr>
        <w:t>METODOLOGÍA</w:t>
      </w:r>
    </w:p>
    <w:p w14:paraId="125ABA6A" w14:textId="77777777" w:rsidR="00E22D5D" w:rsidRPr="00B45923" w:rsidRDefault="00E22D5D" w:rsidP="00E22D5D">
      <w:pPr>
        <w:spacing w:before="100" w:beforeAutospacing="1" w:after="100" w:afterAutospacing="1" w:line="240" w:lineRule="auto"/>
        <w:rPr>
          <w:rFonts w:ascii="Calibri" w:eastAsia="Times New Roman" w:hAnsi="Calibri" w:cs="Calibri"/>
          <w:kern w:val="0"/>
          <w:lang w:eastAsia="es-ES"/>
          <w14:ligatures w14:val="none"/>
        </w:rPr>
      </w:pPr>
      <w:r w:rsidRPr="00B45923">
        <w:rPr>
          <w:rFonts w:ascii="Calibri" w:eastAsia="Times New Roman" w:hAnsi="Calibri" w:cs="Calibri"/>
          <w:kern w:val="0"/>
          <w:lang w:eastAsia="es-ES"/>
          <w14:ligatures w14:val="none"/>
        </w:rPr>
        <w:t>La presente investigación adoptará un enfoque cualitativo de tipo hermenéutico, lo que permitirá una interpretación profunda y contextualizada de los textos literarios seleccionados. Para complementar el análisis literario y enriquecer la comprensión del fenómeno migratorio, se realizarán entrevistas estructuradas a individuos en casas migrantes. Estas entrevistas buscan obtener perspectivas directas y vivenciales que aporten mayor riqueza y detalle a la interpretación de las novelas.</w:t>
      </w:r>
    </w:p>
    <w:p w14:paraId="3DAE347F" w14:textId="77777777" w:rsidR="00E22D5D" w:rsidRPr="00B45923" w:rsidRDefault="00E22D5D" w:rsidP="00E22D5D">
      <w:pPr>
        <w:spacing w:before="100" w:beforeAutospacing="1" w:after="100" w:afterAutospacing="1" w:line="240" w:lineRule="auto"/>
        <w:rPr>
          <w:rFonts w:ascii="Calibri" w:eastAsia="Times New Roman" w:hAnsi="Calibri" w:cs="Calibri"/>
          <w:kern w:val="0"/>
          <w:lang w:eastAsia="es-ES"/>
          <w14:ligatures w14:val="none"/>
        </w:rPr>
      </w:pPr>
      <w:r w:rsidRPr="00B45923">
        <w:rPr>
          <w:rFonts w:ascii="Calibri" w:eastAsia="Times New Roman" w:hAnsi="Calibri" w:cs="Calibri"/>
          <w:kern w:val="0"/>
          <w:lang w:eastAsia="es-ES"/>
          <w14:ligatures w14:val="none"/>
        </w:rPr>
        <w:t xml:space="preserve">El corpus literario a analizar estará compuesto por novelas escritas durante las primeras dos décadas del siglo XXI. La selección de estas obras se realizará considerando su relevancia en la representación del arquetipo de la persona migrante centroamericana y su capacidad para evidenciar la construcción de nuevas subjetividades narrativas. La combinación del análisis hermenéutico de las obras y los testimonios directos de los migrantes permitirá una aproximación multifacética y rigurosa al objeto de estudio, buscando dilucidar las </w:t>
      </w:r>
      <w:r w:rsidRPr="00B45923">
        <w:rPr>
          <w:rFonts w:ascii="Calibri" w:eastAsia="Times New Roman" w:hAnsi="Calibri" w:cs="Calibri"/>
          <w:kern w:val="0"/>
          <w:lang w:eastAsia="es-ES"/>
          <w14:ligatures w14:val="none"/>
        </w:rPr>
        <w:lastRenderedPageBreak/>
        <w:t>complejidades de la experiencia migratoria en la construcción de identidades y narrativas en la Centroamérica contemporánea.</w:t>
      </w:r>
    </w:p>
    <w:p w14:paraId="5F20CA9F" w14:textId="2E1B1909" w:rsidR="00E22D5D" w:rsidRPr="00B45923" w:rsidRDefault="00F13980" w:rsidP="00B45923">
      <w:pPr>
        <w:pStyle w:val="Ttulo1"/>
        <w:spacing w:before="480" w:after="0" w:line="276" w:lineRule="auto"/>
        <w:rPr>
          <w:rFonts w:ascii="Calibri" w:hAnsi="Calibri" w:cs="Calibri"/>
          <w:b/>
          <w:bCs/>
          <w:kern w:val="0"/>
          <w:sz w:val="28"/>
          <w:szCs w:val="28"/>
          <w14:ligatures w14:val="none"/>
        </w:rPr>
      </w:pPr>
      <w:r w:rsidRPr="00B45923">
        <w:rPr>
          <w:rFonts w:ascii="Calibri" w:hAnsi="Calibri" w:cs="Calibri"/>
          <w:b/>
          <w:bCs/>
          <w:kern w:val="0"/>
          <w:sz w:val="28"/>
          <w:szCs w:val="28"/>
          <w14:ligatures w14:val="none"/>
        </w:rPr>
        <w:t>RESULTADOS Y DISCUSIÓN</w:t>
      </w:r>
    </w:p>
    <w:p w14:paraId="080A117A" w14:textId="77777777" w:rsidR="00E22D5D" w:rsidRPr="00B45923" w:rsidRDefault="00E22D5D" w:rsidP="00E22D5D">
      <w:pPr>
        <w:spacing w:before="100" w:beforeAutospacing="1" w:after="100" w:afterAutospacing="1" w:line="240" w:lineRule="auto"/>
        <w:rPr>
          <w:rFonts w:ascii="Calibri" w:eastAsia="Times New Roman" w:hAnsi="Calibri" w:cs="Calibri"/>
          <w:kern w:val="0"/>
          <w:lang w:eastAsia="es-ES"/>
          <w14:ligatures w14:val="none"/>
        </w:rPr>
      </w:pPr>
      <w:r w:rsidRPr="00B45923">
        <w:rPr>
          <w:rFonts w:ascii="Calibri" w:eastAsia="Times New Roman" w:hAnsi="Calibri" w:cs="Calibri"/>
          <w:kern w:val="0"/>
          <w:lang w:eastAsia="es-ES"/>
          <w14:ligatures w14:val="none"/>
        </w:rPr>
        <w:t>Dado que este documento es una propuesta de investigación, los "resultados" aquí presentados corresponden a los hallazgos esperados y las líneas de discusión que se anticipan a partir del análisis propuesto. Se espera que la investigación revele cómo el fenómeno migratorio no solo altera las condiciones de vida de los individuos, sino que también actúa como un potente catalizador en la reconfiguración de las identidades personales y colectivas, dando origen a nuevas subjetividades narrativas.</w:t>
      </w:r>
    </w:p>
    <w:p w14:paraId="054D3563" w14:textId="77777777" w:rsidR="00E22D5D" w:rsidRPr="00B45923" w:rsidRDefault="00E22D5D" w:rsidP="00E22D5D">
      <w:pPr>
        <w:spacing w:before="100" w:beforeAutospacing="1" w:after="100" w:afterAutospacing="1" w:line="240" w:lineRule="auto"/>
        <w:rPr>
          <w:rFonts w:ascii="Calibri" w:eastAsia="Times New Roman" w:hAnsi="Calibri" w:cs="Calibri"/>
          <w:kern w:val="0"/>
          <w:lang w:eastAsia="es-ES"/>
          <w14:ligatures w14:val="none"/>
        </w:rPr>
      </w:pPr>
      <w:r w:rsidRPr="00B45923">
        <w:rPr>
          <w:rFonts w:ascii="Calibri" w:eastAsia="Times New Roman" w:hAnsi="Calibri" w:cs="Calibri"/>
          <w:kern w:val="0"/>
          <w:lang w:eastAsia="es-ES"/>
          <w14:ligatures w14:val="none"/>
        </w:rPr>
        <w:t>La discusión se centrará en cómo estas nuevas subjetividades se manifiestan en el corpus literario seleccionado, el cual incluirá una novela hondureña, una guatemalteca y una salvadoreña. Se analizará la representación de los personajes migrantes, sus experiencias en las distintas fases del proceso migratorio —la partida de sus territorios nacionales, la travesía por países de tránsito, la llegada a un nuevo destino y, en algunos casos, el retorno (voluntario o por deportación)— y cómo estas vivencias moldean su percepción de la identidad nacional y el sentido de pertenencia a su país. Se anticipa que las obras evidenciarán la emergencia de narrativas que desafían las concepciones tradicionales de identidad, revelando una compleja interacción entre el arraigo y el desarraigo, la memoria y el olvido, y la nostalgia y la adaptación.</w:t>
      </w:r>
    </w:p>
    <w:p w14:paraId="7E05D60D" w14:textId="77777777" w:rsidR="00E22D5D" w:rsidRPr="00B45923" w:rsidRDefault="00E22D5D" w:rsidP="00E22D5D">
      <w:pPr>
        <w:spacing w:before="100" w:beforeAutospacing="1" w:after="100" w:afterAutospacing="1" w:line="240" w:lineRule="auto"/>
        <w:rPr>
          <w:rFonts w:ascii="Calibri" w:eastAsia="Times New Roman" w:hAnsi="Calibri" w:cs="Calibri"/>
          <w:kern w:val="0"/>
          <w:lang w:eastAsia="es-ES"/>
          <w14:ligatures w14:val="none"/>
        </w:rPr>
      </w:pPr>
      <w:r w:rsidRPr="00B45923">
        <w:rPr>
          <w:rFonts w:ascii="Calibri" w:eastAsia="Times New Roman" w:hAnsi="Calibri" w:cs="Calibri"/>
          <w:kern w:val="0"/>
          <w:lang w:eastAsia="es-ES"/>
          <w14:ligatures w14:val="none"/>
        </w:rPr>
        <w:t>Asimismo, se discutirá cómo la literatura migrante centroamericana se desmarca de los géneros más difundidos en la región, ofreciendo una perspectiva crítica y humana sobre una realidad a menudo silenciada o superficialmente tratada. La investigación buscará demostrar que, a pesar de la escasa difusión de la literatura centroamericana en el Istmo, las obras seleccionadas ofrecen un testimonio invaluable de la crueldad y dureza de la travesía migrante, explorando aquello que la historia oficial omite. Se espera que este análisis contribuya a la comprensión de cómo los factores políticos, sociales, económicos, culturales y medioambientales que impulsan la migración se reflejan y transforman en las narrativas literarias, y cómo el fenómeno climático, en particular, está dando forma a nuevas formas de movilidad humana. La combinación del análisis hermenéutico y las entrevistas a migrantes permitirá una discusión robusta sobre las causas subyacentes de estas nuevas subjetividades y su expresión en la ficción.</w:t>
      </w:r>
    </w:p>
    <w:p w14:paraId="40F1AEAD" w14:textId="75253408" w:rsidR="00E22D5D" w:rsidRPr="00B45923" w:rsidRDefault="00F13980" w:rsidP="00B45923">
      <w:pPr>
        <w:pStyle w:val="Ttulo1"/>
        <w:spacing w:before="480" w:after="0" w:line="276" w:lineRule="auto"/>
        <w:rPr>
          <w:rFonts w:ascii="Calibri" w:hAnsi="Calibri" w:cs="Calibri"/>
          <w:b/>
          <w:bCs/>
          <w:kern w:val="0"/>
          <w:sz w:val="28"/>
          <w:szCs w:val="28"/>
          <w14:ligatures w14:val="none"/>
        </w:rPr>
      </w:pPr>
      <w:r w:rsidRPr="00B45923">
        <w:rPr>
          <w:rFonts w:ascii="Calibri" w:hAnsi="Calibri" w:cs="Calibri"/>
          <w:b/>
          <w:bCs/>
          <w:kern w:val="0"/>
          <w:sz w:val="28"/>
          <w:szCs w:val="28"/>
          <w14:ligatures w14:val="none"/>
        </w:rPr>
        <w:t>CONCLUSIONES</w:t>
      </w:r>
    </w:p>
    <w:p w14:paraId="12C709BA" w14:textId="77777777" w:rsidR="00E22D5D" w:rsidRPr="00B45923" w:rsidRDefault="00E22D5D" w:rsidP="00E22D5D">
      <w:pPr>
        <w:spacing w:before="100" w:beforeAutospacing="1" w:after="100" w:afterAutospacing="1" w:line="240" w:lineRule="auto"/>
        <w:rPr>
          <w:rFonts w:ascii="Calibri" w:eastAsia="Times New Roman" w:hAnsi="Calibri" w:cs="Calibri"/>
          <w:kern w:val="0"/>
          <w:lang w:eastAsia="es-ES"/>
          <w14:ligatures w14:val="none"/>
        </w:rPr>
      </w:pPr>
      <w:r w:rsidRPr="00B45923">
        <w:rPr>
          <w:rFonts w:ascii="Calibri" w:eastAsia="Times New Roman" w:hAnsi="Calibri" w:cs="Calibri"/>
          <w:kern w:val="0"/>
          <w:lang w:eastAsia="es-ES"/>
          <w14:ligatures w14:val="none"/>
        </w:rPr>
        <w:t>Esta investigación, al abordar la construcción de nuevas subjetividades narrativas en Centroamérica del siglo XXI, se propone realizar una contribución significativa al campo de los estudios literarios y culturales de la región. Se espera que el análisis cualitativo hermenéutico de las novelas y las entrevistas a migrantes ofrezcan una comprensión más profunda de cómo las experiencias migratorias reconfiguran las identidades y los relatos personales y colectivos.</w:t>
      </w:r>
    </w:p>
    <w:p w14:paraId="78CCE71A" w14:textId="77777777" w:rsidR="00E22D5D" w:rsidRPr="00B45923" w:rsidRDefault="00E22D5D" w:rsidP="00E22D5D">
      <w:pPr>
        <w:spacing w:before="100" w:beforeAutospacing="1" w:after="100" w:afterAutospacing="1" w:line="240" w:lineRule="auto"/>
        <w:rPr>
          <w:rFonts w:ascii="Calibri" w:eastAsia="Times New Roman" w:hAnsi="Calibri" w:cs="Calibri"/>
          <w:kern w:val="0"/>
          <w:lang w:eastAsia="es-ES"/>
          <w14:ligatures w14:val="none"/>
        </w:rPr>
      </w:pPr>
      <w:r w:rsidRPr="00B45923">
        <w:rPr>
          <w:rFonts w:ascii="Calibri" w:eastAsia="Times New Roman" w:hAnsi="Calibri" w:cs="Calibri"/>
          <w:kern w:val="0"/>
          <w:lang w:eastAsia="es-ES"/>
          <w14:ligatures w14:val="none"/>
        </w:rPr>
        <w:t xml:space="preserve">Las principales conclusiones esperadas incluyen: la identificación de las causas subyacentes que dan origen a estas nuevas subjetividades narrativas; la demostración de cómo estas se manifiestan y se expresan en la literatura centroamericana contemporánea; y la ampliación del corpus académico existente sobre la literatura de migración en Centroamérica. Se anticipa que el estudio destacará la relevancia de la literatura como un espacio crucial para la memoria, el </w:t>
      </w:r>
      <w:r w:rsidRPr="00B45923">
        <w:rPr>
          <w:rFonts w:ascii="Calibri" w:eastAsia="Times New Roman" w:hAnsi="Calibri" w:cs="Calibri"/>
          <w:kern w:val="0"/>
          <w:lang w:eastAsia="es-ES"/>
          <w14:ligatures w14:val="none"/>
        </w:rPr>
        <w:lastRenderedPageBreak/>
        <w:t>testimonio y la reflexión crítica sobre las realidades de la migración, y su impacto en la construcción de identidades transnacionales. En última instancia, esta investigación contribuirá a una mayor visibilidad y apreciación de la literatura centroamericana que aborda un fenómeno humano tan complejo y actual.</w:t>
      </w:r>
    </w:p>
    <w:p w14:paraId="67CADC09" w14:textId="35C7FD59" w:rsidR="00E22D5D" w:rsidRPr="00B45923" w:rsidRDefault="00F13980" w:rsidP="00B45923">
      <w:pPr>
        <w:pStyle w:val="Ttulo1"/>
        <w:spacing w:before="480" w:after="0" w:line="276" w:lineRule="auto"/>
        <w:rPr>
          <w:rFonts w:ascii="Calibri" w:hAnsi="Calibri" w:cs="Calibri"/>
          <w:b/>
          <w:bCs/>
          <w:kern w:val="0"/>
          <w:sz w:val="28"/>
          <w:szCs w:val="28"/>
          <w14:ligatures w14:val="none"/>
        </w:rPr>
      </w:pPr>
      <w:r w:rsidRPr="00B45923">
        <w:rPr>
          <w:rFonts w:ascii="Calibri" w:hAnsi="Calibri" w:cs="Calibri"/>
          <w:b/>
          <w:bCs/>
          <w:kern w:val="0"/>
          <w:sz w:val="28"/>
          <w:szCs w:val="28"/>
          <w14:ligatures w14:val="none"/>
        </w:rPr>
        <w:t xml:space="preserve">REFERENCIAS </w:t>
      </w:r>
    </w:p>
    <w:p w14:paraId="6C682E64" w14:textId="77777777" w:rsidR="00E22D5D" w:rsidRPr="00B45923" w:rsidRDefault="00E22D5D" w:rsidP="00E22D5D">
      <w:pPr>
        <w:numPr>
          <w:ilvl w:val="0"/>
          <w:numId w:val="1"/>
        </w:numPr>
        <w:spacing w:before="100" w:beforeAutospacing="1" w:after="100" w:afterAutospacing="1" w:line="240" w:lineRule="auto"/>
        <w:rPr>
          <w:rFonts w:ascii="Calibri" w:eastAsia="Times New Roman" w:hAnsi="Calibri" w:cs="Calibri"/>
          <w:kern w:val="0"/>
          <w:lang w:eastAsia="es-ES"/>
          <w14:ligatures w14:val="none"/>
        </w:rPr>
      </w:pPr>
      <w:r w:rsidRPr="00B45923">
        <w:rPr>
          <w:rFonts w:ascii="Calibri" w:eastAsia="Times New Roman" w:hAnsi="Calibri" w:cs="Calibri"/>
          <w:kern w:val="0"/>
          <w:lang w:eastAsia="es-ES"/>
          <w14:ligatures w14:val="none"/>
        </w:rPr>
        <w:t xml:space="preserve">Beverly, J. (1987). Anatomía del testimonio. </w:t>
      </w:r>
      <w:proofErr w:type="spellStart"/>
      <w:r w:rsidRPr="00B45923">
        <w:rPr>
          <w:rFonts w:ascii="Calibri" w:eastAsia="Times New Roman" w:hAnsi="Calibri" w:cs="Calibri"/>
          <w:i/>
          <w:iCs/>
          <w:kern w:val="0"/>
          <w:lang w:eastAsia="es-ES"/>
          <w14:ligatures w14:val="none"/>
        </w:rPr>
        <w:t>Latin</w:t>
      </w:r>
      <w:proofErr w:type="spellEnd"/>
      <w:r w:rsidRPr="00B45923">
        <w:rPr>
          <w:rFonts w:ascii="Calibri" w:eastAsia="Times New Roman" w:hAnsi="Calibri" w:cs="Calibri"/>
          <w:i/>
          <w:iCs/>
          <w:kern w:val="0"/>
          <w:lang w:eastAsia="es-ES"/>
          <w14:ligatures w14:val="none"/>
        </w:rPr>
        <w:t xml:space="preserve"> American </w:t>
      </w:r>
      <w:proofErr w:type="spellStart"/>
      <w:r w:rsidRPr="00B45923">
        <w:rPr>
          <w:rFonts w:ascii="Calibri" w:eastAsia="Times New Roman" w:hAnsi="Calibri" w:cs="Calibri"/>
          <w:i/>
          <w:iCs/>
          <w:kern w:val="0"/>
          <w:lang w:eastAsia="es-ES"/>
          <w14:ligatures w14:val="none"/>
        </w:rPr>
        <w:t>Perspectives</w:t>
      </w:r>
      <w:proofErr w:type="spellEnd"/>
      <w:r w:rsidRPr="00B45923">
        <w:rPr>
          <w:rFonts w:ascii="Calibri" w:eastAsia="Times New Roman" w:hAnsi="Calibri" w:cs="Calibri"/>
          <w:kern w:val="0"/>
          <w:lang w:eastAsia="es-ES"/>
          <w14:ligatures w14:val="none"/>
        </w:rPr>
        <w:t xml:space="preserve">, 14(3), 13-28. Recuperado de </w:t>
      </w:r>
      <w:hyperlink r:id="rId8" w:tooltip="null" w:history="1">
        <w:r w:rsidRPr="00B45923">
          <w:rPr>
            <w:rFonts w:ascii="Calibri" w:eastAsia="Times New Roman" w:hAnsi="Calibri" w:cs="Calibri"/>
            <w:color w:val="0000FF"/>
            <w:kern w:val="0"/>
            <w:u w:val="single"/>
            <w:lang w:eastAsia="es-ES"/>
            <w14:ligatures w14:val="none"/>
          </w:rPr>
          <w:t>https://www.jstor.org/stable/4530303</w:t>
        </w:r>
      </w:hyperlink>
    </w:p>
    <w:p w14:paraId="73C8AC75" w14:textId="77777777" w:rsidR="00E22D5D" w:rsidRPr="00B45923" w:rsidRDefault="00E22D5D" w:rsidP="00E22D5D">
      <w:pPr>
        <w:numPr>
          <w:ilvl w:val="0"/>
          <w:numId w:val="1"/>
        </w:numPr>
        <w:spacing w:before="100" w:beforeAutospacing="1" w:after="100" w:afterAutospacing="1" w:line="240" w:lineRule="auto"/>
        <w:rPr>
          <w:rFonts w:ascii="Calibri" w:eastAsia="Times New Roman" w:hAnsi="Calibri" w:cs="Calibri"/>
          <w:kern w:val="0"/>
          <w:lang w:eastAsia="es-ES"/>
          <w14:ligatures w14:val="none"/>
        </w:rPr>
      </w:pPr>
      <w:proofErr w:type="spellStart"/>
      <w:r w:rsidRPr="00B45923">
        <w:rPr>
          <w:rFonts w:ascii="Calibri" w:eastAsia="Times New Roman" w:hAnsi="Calibri" w:cs="Calibri"/>
          <w:kern w:val="0"/>
          <w:lang w:eastAsia="es-ES"/>
          <w14:ligatures w14:val="none"/>
        </w:rPr>
        <w:t>Brignoli</w:t>
      </w:r>
      <w:proofErr w:type="spellEnd"/>
      <w:r w:rsidRPr="00B45923">
        <w:rPr>
          <w:rFonts w:ascii="Calibri" w:eastAsia="Times New Roman" w:hAnsi="Calibri" w:cs="Calibri"/>
          <w:kern w:val="0"/>
          <w:lang w:eastAsia="es-ES"/>
          <w14:ligatures w14:val="none"/>
        </w:rPr>
        <w:t xml:space="preserve">, H. P. (1994). </w:t>
      </w:r>
      <w:r w:rsidRPr="00B45923">
        <w:rPr>
          <w:rFonts w:ascii="Calibri" w:eastAsia="Times New Roman" w:hAnsi="Calibri" w:cs="Calibri"/>
          <w:i/>
          <w:iCs/>
          <w:kern w:val="0"/>
          <w:lang w:eastAsia="es-ES"/>
          <w14:ligatures w14:val="none"/>
        </w:rPr>
        <w:t>Historia general de Centroamérica: de la posguerra a la crisis</w:t>
      </w:r>
      <w:r w:rsidRPr="00B45923">
        <w:rPr>
          <w:rFonts w:ascii="Calibri" w:eastAsia="Times New Roman" w:hAnsi="Calibri" w:cs="Calibri"/>
          <w:kern w:val="0"/>
          <w:lang w:eastAsia="es-ES"/>
          <w14:ligatures w14:val="none"/>
        </w:rPr>
        <w:t xml:space="preserve">. San José: </w:t>
      </w:r>
      <w:proofErr w:type="spellStart"/>
      <w:r w:rsidRPr="00B45923">
        <w:rPr>
          <w:rFonts w:ascii="Calibri" w:eastAsia="Times New Roman" w:hAnsi="Calibri" w:cs="Calibri"/>
          <w:kern w:val="0"/>
          <w:lang w:eastAsia="es-ES"/>
          <w14:ligatures w14:val="none"/>
        </w:rPr>
        <w:t>Flacso</w:t>
      </w:r>
      <w:proofErr w:type="spellEnd"/>
      <w:r w:rsidRPr="00B45923">
        <w:rPr>
          <w:rFonts w:ascii="Calibri" w:eastAsia="Times New Roman" w:hAnsi="Calibri" w:cs="Calibri"/>
          <w:kern w:val="0"/>
          <w:lang w:eastAsia="es-ES"/>
          <w14:ligatures w14:val="none"/>
        </w:rPr>
        <w:t xml:space="preserve"> Costa Rica.</w:t>
      </w:r>
    </w:p>
    <w:p w14:paraId="748D07B3" w14:textId="77777777" w:rsidR="00E22D5D" w:rsidRPr="00B45923" w:rsidRDefault="00E22D5D" w:rsidP="00E22D5D">
      <w:pPr>
        <w:numPr>
          <w:ilvl w:val="0"/>
          <w:numId w:val="1"/>
        </w:numPr>
        <w:spacing w:before="100" w:beforeAutospacing="1" w:after="100" w:afterAutospacing="1" w:line="240" w:lineRule="auto"/>
        <w:rPr>
          <w:rFonts w:ascii="Calibri" w:eastAsia="Times New Roman" w:hAnsi="Calibri" w:cs="Calibri"/>
          <w:kern w:val="0"/>
          <w:lang w:eastAsia="es-ES"/>
          <w14:ligatures w14:val="none"/>
        </w:rPr>
      </w:pPr>
      <w:r w:rsidRPr="00B45923">
        <w:rPr>
          <w:rFonts w:ascii="Calibri" w:eastAsia="Times New Roman" w:hAnsi="Calibri" w:cs="Calibri"/>
          <w:kern w:val="0"/>
          <w:lang w:eastAsia="es-ES"/>
          <w14:ligatures w14:val="none"/>
        </w:rPr>
        <w:t xml:space="preserve">Chaverri, C. G. (1985). Hacia una definición de Centroamérica. El peso de los factores </w:t>
      </w:r>
      <w:proofErr w:type="spellStart"/>
      <w:r w:rsidRPr="00B45923">
        <w:rPr>
          <w:rFonts w:ascii="Calibri" w:eastAsia="Times New Roman" w:hAnsi="Calibri" w:cs="Calibri"/>
          <w:kern w:val="0"/>
          <w:lang w:eastAsia="es-ES"/>
          <w14:ligatures w14:val="none"/>
        </w:rPr>
        <w:t>geoplíticos</w:t>
      </w:r>
      <w:proofErr w:type="spellEnd"/>
      <w:r w:rsidRPr="00B45923">
        <w:rPr>
          <w:rFonts w:ascii="Calibri" w:eastAsia="Times New Roman" w:hAnsi="Calibri" w:cs="Calibri"/>
          <w:kern w:val="0"/>
          <w:lang w:eastAsia="es-ES"/>
          <w14:ligatures w14:val="none"/>
        </w:rPr>
        <w:t xml:space="preserve">. </w:t>
      </w:r>
      <w:r w:rsidRPr="00B45923">
        <w:rPr>
          <w:rFonts w:ascii="Calibri" w:eastAsia="Times New Roman" w:hAnsi="Calibri" w:cs="Calibri"/>
          <w:i/>
          <w:iCs/>
          <w:kern w:val="0"/>
          <w:lang w:eastAsia="es-ES"/>
          <w14:ligatures w14:val="none"/>
        </w:rPr>
        <w:t>Anuarios de Estudios Centroamericanos</w:t>
      </w:r>
      <w:r w:rsidRPr="00B45923">
        <w:rPr>
          <w:rFonts w:ascii="Calibri" w:eastAsia="Times New Roman" w:hAnsi="Calibri" w:cs="Calibri"/>
          <w:kern w:val="0"/>
          <w:lang w:eastAsia="es-ES"/>
          <w14:ligatures w14:val="none"/>
        </w:rPr>
        <w:t>, 11(2), 59-78.</w:t>
      </w:r>
    </w:p>
    <w:p w14:paraId="616D6053" w14:textId="77777777" w:rsidR="00E22D5D" w:rsidRPr="00B45923" w:rsidRDefault="00E22D5D" w:rsidP="00E22D5D">
      <w:pPr>
        <w:numPr>
          <w:ilvl w:val="0"/>
          <w:numId w:val="1"/>
        </w:numPr>
        <w:spacing w:before="100" w:beforeAutospacing="1" w:after="100" w:afterAutospacing="1" w:line="240" w:lineRule="auto"/>
        <w:rPr>
          <w:rFonts w:ascii="Calibri" w:eastAsia="Times New Roman" w:hAnsi="Calibri" w:cs="Calibri"/>
          <w:kern w:val="0"/>
          <w:lang w:eastAsia="es-ES"/>
          <w14:ligatures w14:val="none"/>
        </w:rPr>
      </w:pPr>
      <w:r w:rsidRPr="00B45923">
        <w:rPr>
          <w:rFonts w:ascii="Calibri" w:eastAsia="Times New Roman" w:hAnsi="Calibri" w:cs="Calibri"/>
          <w:kern w:val="0"/>
          <w:lang w:eastAsia="es-ES"/>
          <w14:ligatures w14:val="none"/>
        </w:rPr>
        <w:t xml:space="preserve">Cortez, B. (2009). </w:t>
      </w:r>
      <w:r w:rsidRPr="00B45923">
        <w:rPr>
          <w:rFonts w:ascii="Calibri" w:eastAsia="Times New Roman" w:hAnsi="Calibri" w:cs="Calibri"/>
          <w:i/>
          <w:iCs/>
          <w:kern w:val="0"/>
          <w:lang w:eastAsia="es-ES"/>
          <w14:ligatures w14:val="none"/>
        </w:rPr>
        <w:t>Estética del cinismo. Pasión y desencanto en la literatura centroamericana de posguerra</w:t>
      </w:r>
      <w:r w:rsidRPr="00B45923">
        <w:rPr>
          <w:rFonts w:ascii="Calibri" w:eastAsia="Times New Roman" w:hAnsi="Calibri" w:cs="Calibri"/>
          <w:kern w:val="0"/>
          <w:lang w:eastAsia="es-ES"/>
          <w14:ligatures w14:val="none"/>
        </w:rPr>
        <w:t>. Guatemala: F y G Editores.</w:t>
      </w:r>
    </w:p>
    <w:p w14:paraId="3C154B8F" w14:textId="77777777" w:rsidR="00E22D5D" w:rsidRPr="00B45923" w:rsidRDefault="00E22D5D" w:rsidP="00E22D5D">
      <w:pPr>
        <w:numPr>
          <w:ilvl w:val="0"/>
          <w:numId w:val="1"/>
        </w:numPr>
        <w:spacing w:before="100" w:beforeAutospacing="1" w:after="100" w:afterAutospacing="1" w:line="240" w:lineRule="auto"/>
        <w:rPr>
          <w:rFonts w:ascii="Calibri" w:eastAsia="Times New Roman" w:hAnsi="Calibri" w:cs="Calibri"/>
          <w:kern w:val="0"/>
          <w:lang w:eastAsia="es-ES"/>
          <w14:ligatures w14:val="none"/>
        </w:rPr>
      </w:pPr>
      <w:r w:rsidRPr="00B45923">
        <w:rPr>
          <w:rFonts w:ascii="Calibri" w:eastAsia="Times New Roman" w:hAnsi="Calibri" w:cs="Calibri"/>
          <w:kern w:val="0"/>
          <w:lang w:eastAsia="es-ES"/>
          <w14:ligatures w14:val="none"/>
        </w:rPr>
        <w:t xml:space="preserve">Dobles, Ignacio. (2008). </w:t>
      </w:r>
      <w:r w:rsidRPr="00B45923">
        <w:rPr>
          <w:rFonts w:ascii="Calibri" w:eastAsia="Times New Roman" w:hAnsi="Calibri" w:cs="Calibri"/>
          <w:i/>
          <w:iCs/>
          <w:kern w:val="0"/>
          <w:lang w:eastAsia="es-ES"/>
          <w14:ligatures w14:val="none"/>
        </w:rPr>
        <w:t>Las memorias sociales y las políticas de la memoria</w:t>
      </w:r>
      <w:r w:rsidRPr="00B45923">
        <w:rPr>
          <w:rFonts w:ascii="Calibri" w:eastAsia="Times New Roman" w:hAnsi="Calibri" w:cs="Calibri"/>
          <w:kern w:val="0"/>
          <w:lang w:eastAsia="es-ES"/>
          <w14:ligatures w14:val="none"/>
        </w:rPr>
        <w:t>. San José, Costa Rica.</w:t>
      </w:r>
    </w:p>
    <w:p w14:paraId="18008D03" w14:textId="77777777" w:rsidR="00E22D5D" w:rsidRPr="00B45923" w:rsidRDefault="00E22D5D" w:rsidP="00E22D5D">
      <w:pPr>
        <w:numPr>
          <w:ilvl w:val="0"/>
          <w:numId w:val="1"/>
        </w:numPr>
        <w:spacing w:before="100" w:beforeAutospacing="1" w:after="100" w:afterAutospacing="1" w:line="240" w:lineRule="auto"/>
        <w:rPr>
          <w:rFonts w:ascii="Calibri" w:eastAsia="Times New Roman" w:hAnsi="Calibri" w:cs="Calibri"/>
          <w:kern w:val="0"/>
          <w:lang w:eastAsia="es-ES"/>
          <w14:ligatures w14:val="none"/>
        </w:rPr>
      </w:pPr>
      <w:r w:rsidRPr="00B45923">
        <w:rPr>
          <w:rFonts w:ascii="Calibri" w:eastAsia="Times New Roman" w:hAnsi="Calibri" w:cs="Calibri"/>
          <w:kern w:val="0"/>
          <w:lang w:eastAsia="es-ES"/>
          <w14:ligatures w14:val="none"/>
        </w:rPr>
        <w:t xml:space="preserve">Espinoza, M. (2023). </w:t>
      </w:r>
      <w:r w:rsidRPr="00B45923">
        <w:rPr>
          <w:rFonts w:ascii="Calibri" w:eastAsia="Times New Roman" w:hAnsi="Calibri" w:cs="Calibri"/>
          <w:i/>
          <w:iCs/>
          <w:kern w:val="0"/>
          <w:lang w:eastAsia="es-ES"/>
          <w14:ligatures w14:val="none"/>
        </w:rPr>
        <w:t>Éxodo climático: Una mirada a la crisis ambiental y migratoria latinoamericana desde textos literarios y culturales</w:t>
      </w:r>
      <w:r w:rsidRPr="00B45923">
        <w:rPr>
          <w:rFonts w:ascii="Calibri" w:eastAsia="Times New Roman" w:hAnsi="Calibri" w:cs="Calibri"/>
          <w:kern w:val="0"/>
          <w:lang w:eastAsia="es-ES"/>
          <w14:ligatures w14:val="none"/>
        </w:rPr>
        <w:t xml:space="preserve">. Costa Rica: Centro de Investigación en Identidad y Cultura Latinoamericana. Recuperado de </w:t>
      </w:r>
      <w:hyperlink r:id="rId9" w:tooltip="null" w:history="1">
        <w:r w:rsidRPr="00B45923">
          <w:rPr>
            <w:rFonts w:ascii="Calibri" w:eastAsia="Times New Roman" w:hAnsi="Calibri" w:cs="Calibri"/>
            <w:color w:val="0000FF"/>
            <w:kern w:val="0"/>
            <w:u w:val="single"/>
            <w:lang w:eastAsia="es-ES"/>
            <w14:ligatures w14:val="none"/>
          </w:rPr>
          <w:t>https://www.facebook.com/ciicla.ucr/videos/1496914427797631</w:t>
        </w:r>
      </w:hyperlink>
    </w:p>
    <w:p w14:paraId="682E5A52" w14:textId="77777777" w:rsidR="00E22D5D" w:rsidRPr="00B45923" w:rsidRDefault="00E22D5D" w:rsidP="00E22D5D">
      <w:pPr>
        <w:numPr>
          <w:ilvl w:val="0"/>
          <w:numId w:val="1"/>
        </w:numPr>
        <w:spacing w:before="100" w:beforeAutospacing="1" w:after="100" w:afterAutospacing="1" w:line="240" w:lineRule="auto"/>
        <w:rPr>
          <w:rFonts w:ascii="Calibri" w:eastAsia="Times New Roman" w:hAnsi="Calibri" w:cs="Calibri"/>
          <w:kern w:val="0"/>
          <w:lang w:eastAsia="es-ES"/>
          <w14:ligatures w14:val="none"/>
        </w:rPr>
      </w:pPr>
      <w:proofErr w:type="spellStart"/>
      <w:r w:rsidRPr="00B45923">
        <w:rPr>
          <w:rFonts w:ascii="Calibri" w:eastAsia="Times New Roman" w:hAnsi="Calibri" w:cs="Calibri"/>
          <w:kern w:val="0"/>
          <w:lang w:eastAsia="es-ES"/>
          <w14:ligatures w14:val="none"/>
        </w:rPr>
        <w:t>Flacso</w:t>
      </w:r>
      <w:proofErr w:type="spellEnd"/>
      <w:r w:rsidRPr="00B45923">
        <w:rPr>
          <w:rFonts w:ascii="Calibri" w:eastAsia="Times New Roman" w:hAnsi="Calibri" w:cs="Calibri"/>
          <w:kern w:val="0"/>
          <w:lang w:eastAsia="es-ES"/>
          <w14:ligatures w14:val="none"/>
        </w:rPr>
        <w:t xml:space="preserve">, H. (2021). </w:t>
      </w:r>
      <w:r w:rsidRPr="00B45923">
        <w:rPr>
          <w:rFonts w:ascii="Calibri" w:eastAsia="Times New Roman" w:hAnsi="Calibri" w:cs="Calibri"/>
          <w:i/>
          <w:iCs/>
          <w:kern w:val="0"/>
          <w:lang w:eastAsia="es-ES"/>
          <w14:ligatures w14:val="none"/>
        </w:rPr>
        <w:t>Migración temporal-estacional de la población recolectora (corteros) hacia las zonas cafetaleras del municipio de El Paraíso, departamento de El Paraíso, 2019-2020</w:t>
      </w:r>
      <w:r w:rsidRPr="00B45923">
        <w:rPr>
          <w:rFonts w:ascii="Calibri" w:eastAsia="Times New Roman" w:hAnsi="Calibri" w:cs="Calibri"/>
          <w:kern w:val="0"/>
          <w:lang w:eastAsia="es-ES"/>
          <w14:ligatures w14:val="none"/>
        </w:rPr>
        <w:t xml:space="preserve">. </w:t>
      </w:r>
      <w:proofErr w:type="spellStart"/>
      <w:r w:rsidRPr="00B45923">
        <w:rPr>
          <w:rFonts w:ascii="Calibri" w:eastAsia="Times New Roman" w:hAnsi="Calibri" w:cs="Calibri"/>
          <w:kern w:val="0"/>
          <w:lang w:eastAsia="es-ES"/>
          <w14:ligatures w14:val="none"/>
        </w:rPr>
        <w:t>Flacso</w:t>
      </w:r>
      <w:proofErr w:type="spellEnd"/>
      <w:r w:rsidRPr="00B45923">
        <w:rPr>
          <w:rFonts w:ascii="Calibri" w:eastAsia="Times New Roman" w:hAnsi="Calibri" w:cs="Calibri"/>
          <w:kern w:val="0"/>
          <w:lang w:eastAsia="es-ES"/>
          <w14:ligatures w14:val="none"/>
        </w:rPr>
        <w:t>, Honduras.</w:t>
      </w:r>
    </w:p>
    <w:p w14:paraId="554BD866" w14:textId="77777777" w:rsidR="00E22D5D" w:rsidRPr="00B45923" w:rsidRDefault="00E22D5D" w:rsidP="00E22D5D">
      <w:pPr>
        <w:numPr>
          <w:ilvl w:val="0"/>
          <w:numId w:val="1"/>
        </w:numPr>
        <w:spacing w:before="100" w:beforeAutospacing="1" w:after="100" w:afterAutospacing="1" w:line="240" w:lineRule="auto"/>
        <w:rPr>
          <w:rFonts w:ascii="Calibri" w:eastAsia="Times New Roman" w:hAnsi="Calibri" w:cs="Calibri"/>
          <w:kern w:val="0"/>
          <w:lang w:eastAsia="es-ES"/>
          <w14:ligatures w14:val="none"/>
        </w:rPr>
      </w:pPr>
      <w:r w:rsidRPr="00B45923">
        <w:rPr>
          <w:rFonts w:ascii="Calibri" w:eastAsia="Times New Roman" w:hAnsi="Calibri" w:cs="Calibri"/>
          <w:kern w:val="0"/>
          <w:lang w:eastAsia="es-ES"/>
          <w14:ligatures w14:val="none"/>
        </w:rPr>
        <w:t xml:space="preserve">Fonseca, E. (1996). </w:t>
      </w:r>
      <w:r w:rsidRPr="00B45923">
        <w:rPr>
          <w:rFonts w:ascii="Calibri" w:eastAsia="Times New Roman" w:hAnsi="Calibri" w:cs="Calibri"/>
          <w:i/>
          <w:iCs/>
          <w:kern w:val="0"/>
          <w:lang w:eastAsia="es-ES"/>
          <w14:ligatures w14:val="none"/>
        </w:rPr>
        <w:t>Centroamérica: su historia</w:t>
      </w:r>
      <w:r w:rsidRPr="00B45923">
        <w:rPr>
          <w:rFonts w:ascii="Calibri" w:eastAsia="Times New Roman" w:hAnsi="Calibri" w:cs="Calibri"/>
          <w:kern w:val="0"/>
          <w:lang w:eastAsia="es-ES"/>
          <w14:ligatures w14:val="none"/>
        </w:rPr>
        <w:t>. San José: Editorial Universitaria Centroamericana (EDUCA).</w:t>
      </w:r>
    </w:p>
    <w:p w14:paraId="59B9AE60" w14:textId="77777777" w:rsidR="00E22D5D" w:rsidRPr="00B45923" w:rsidRDefault="00E22D5D" w:rsidP="00E22D5D">
      <w:pPr>
        <w:numPr>
          <w:ilvl w:val="0"/>
          <w:numId w:val="1"/>
        </w:numPr>
        <w:spacing w:before="100" w:beforeAutospacing="1" w:after="100" w:afterAutospacing="1" w:line="240" w:lineRule="auto"/>
        <w:rPr>
          <w:rFonts w:ascii="Calibri" w:eastAsia="Times New Roman" w:hAnsi="Calibri" w:cs="Calibri"/>
          <w:kern w:val="0"/>
          <w:lang w:eastAsia="es-ES"/>
          <w14:ligatures w14:val="none"/>
        </w:rPr>
      </w:pPr>
      <w:r w:rsidRPr="00B45923">
        <w:rPr>
          <w:rFonts w:ascii="Calibri" w:eastAsia="Times New Roman" w:hAnsi="Calibri" w:cs="Calibri"/>
          <w:kern w:val="0"/>
          <w:lang w:eastAsia="es-ES"/>
          <w14:ligatures w14:val="none"/>
        </w:rPr>
        <w:t xml:space="preserve">Leyva, H. M. (2015). Estudios literarios, estudios culturales centroamericanos. </w:t>
      </w:r>
      <w:r w:rsidRPr="00B45923">
        <w:rPr>
          <w:rFonts w:ascii="Calibri" w:eastAsia="Times New Roman" w:hAnsi="Calibri" w:cs="Calibri"/>
          <w:i/>
          <w:iCs/>
          <w:kern w:val="0"/>
          <w:lang w:eastAsia="es-ES"/>
          <w14:ligatures w14:val="none"/>
        </w:rPr>
        <w:t>Revista Realidad</w:t>
      </w:r>
      <w:r w:rsidRPr="00B45923">
        <w:rPr>
          <w:rFonts w:ascii="Calibri" w:eastAsia="Times New Roman" w:hAnsi="Calibri" w:cs="Calibri"/>
          <w:kern w:val="0"/>
          <w:lang w:eastAsia="es-ES"/>
          <w14:ligatures w14:val="none"/>
        </w:rPr>
        <w:t>, (142), 1-34.</w:t>
      </w:r>
    </w:p>
    <w:p w14:paraId="4363733D" w14:textId="77777777" w:rsidR="00E22D5D" w:rsidRPr="00B45923" w:rsidRDefault="00E22D5D" w:rsidP="00E22D5D">
      <w:pPr>
        <w:numPr>
          <w:ilvl w:val="0"/>
          <w:numId w:val="1"/>
        </w:numPr>
        <w:spacing w:before="100" w:beforeAutospacing="1" w:after="100" w:afterAutospacing="1" w:line="240" w:lineRule="auto"/>
        <w:rPr>
          <w:rFonts w:ascii="Calibri" w:eastAsia="Times New Roman" w:hAnsi="Calibri" w:cs="Calibri"/>
          <w:kern w:val="0"/>
          <w:lang w:eastAsia="es-ES"/>
          <w14:ligatures w14:val="none"/>
        </w:rPr>
      </w:pPr>
      <w:r w:rsidRPr="00B45923">
        <w:rPr>
          <w:rFonts w:ascii="Calibri" w:eastAsia="Times New Roman" w:hAnsi="Calibri" w:cs="Calibri"/>
          <w:kern w:val="0"/>
          <w:lang w:eastAsia="es-ES"/>
          <w14:ligatures w14:val="none"/>
        </w:rPr>
        <w:t xml:space="preserve">López Martínez, P. L. (2022). </w:t>
      </w:r>
      <w:r w:rsidRPr="00B45923">
        <w:rPr>
          <w:rFonts w:ascii="Calibri" w:eastAsia="Times New Roman" w:hAnsi="Calibri" w:cs="Calibri"/>
          <w:i/>
          <w:iCs/>
          <w:kern w:val="0"/>
          <w:lang w:eastAsia="es-ES"/>
          <w14:ligatures w14:val="none"/>
        </w:rPr>
        <w:t>Narrativas centroamericanas. De la disputa por la verdad al siglo XXI</w:t>
      </w:r>
      <w:r w:rsidRPr="00B45923">
        <w:rPr>
          <w:rFonts w:ascii="Calibri" w:eastAsia="Times New Roman" w:hAnsi="Calibri" w:cs="Calibri"/>
          <w:kern w:val="0"/>
          <w:lang w:eastAsia="es-ES"/>
          <w14:ligatures w14:val="none"/>
        </w:rPr>
        <w:t>. Guatemala y México: Magna Terra editores.</w:t>
      </w:r>
    </w:p>
    <w:p w14:paraId="5948C73F" w14:textId="77777777" w:rsidR="00E22D5D" w:rsidRPr="00B45923" w:rsidRDefault="00E22D5D" w:rsidP="00E22D5D">
      <w:pPr>
        <w:numPr>
          <w:ilvl w:val="0"/>
          <w:numId w:val="1"/>
        </w:numPr>
        <w:spacing w:before="100" w:beforeAutospacing="1" w:after="100" w:afterAutospacing="1" w:line="240" w:lineRule="auto"/>
        <w:rPr>
          <w:rFonts w:ascii="Calibri" w:eastAsia="Times New Roman" w:hAnsi="Calibri" w:cs="Calibri"/>
          <w:kern w:val="0"/>
          <w:lang w:eastAsia="es-ES"/>
          <w14:ligatures w14:val="none"/>
        </w:rPr>
      </w:pPr>
      <w:proofErr w:type="spellStart"/>
      <w:r w:rsidRPr="00B45923">
        <w:rPr>
          <w:rFonts w:ascii="Calibri" w:eastAsia="Times New Roman" w:hAnsi="Calibri" w:cs="Calibri"/>
          <w:kern w:val="0"/>
          <w:lang w:eastAsia="es-ES"/>
          <w14:ligatures w14:val="none"/>
        </w:rPr>
        <w:t>Mackenbach</w:t>
      </w:r>
      <w:proofErr w:type="spellEnd"/>
      <w:r w:rsidRPr="00B45923">
        <w:rPr>
          <w:rFonts w:ascii="Calibri" w:eastAsia="Times New Roman" w:hAnsi="Calibri" w:cs="Calibri"/>
          <w:kern w:val="0"/>
          <w:lang w:eastAsia="es-ES"/>
          <w14:ligatures w14:val="none"/>
        </w:rPr>
        <w:t xml:space="preserve">, W. (2016). Política y literatura: percepciones y configuraciones alemanas de las letras centroamericanas. </w:t>
      </w:r>
      <w:r w:rsidRPr="00B45923">
        <w:rPr>
          <w:rFonts w:ascii="Calibri" w:eastAsia="Times New Roman" w:hAnsi="Calibri" w:cs="Calibri"/>
          <w:i/>
          <w:iCs/>
          <w:kern w:val="0"/>
          <w:lang w:eastAsia="es-ES"/>
          <w14:ligatures w14:val="none"/>
        </w:rPr>
        <w:t>Repositorio</w:t>
      </w:r>
      <w:r w:rsidRPr="00B45923">
        <w:rPr>
          <w:rFonts w:ascii="Calibri" w:eastAsia="Times New Roman" w:hAnsi="Calibri" w:cs="Calibri"/>
          <w:kern w:val="0"/>
          <w:lang w:eastAsia="es-ES"/>
          <w14:ligatures w14:val="none"/>
        </w:rPr>
        <w:t>, 1-20.</w:t>
      </w:r>
    </w:p>
    <w:p w14:paraId="58109ECA" w14:textId="77777777" w:rsidR="00E22D5D" w:rsidRPr="00B45923" w:rsidRDefault="00E22D5D" w:rsidP="00E22D5D">
      <w:pPr>
        <w:numPr>
          <w:ilvl w:val="0"/>
          <w:numId w:val="1"/>
        </w:numPr>
        <w:spacing w:before="100" w:beforeAutospacing="1" w:after="100" w:afterAutospacing="1" w:line="240" w:lineRule="auto"/>
        <w:rPr>
          <w:rFonts w:ascii="Calibri" w:eastAsia="Times New Roman" w:hAnsi="Calibri" w:cs="Calibri"/>
          <w:kern w:val="0"/>
          <w:lang w:eastAsia="es-ES"/>
          <w14:ligatures w14:val="none"/>
        </w:rPr>
      </w:pPr>
      <w:proofErr w:type="spellStart"/>
      <w:r w:rsidRPr="00B45923">
        <w:rPr>
          <w:rFonts w:ascii="Calibri" w:eastAsia="Times New Roman" w:hAnsi="Calibri" w:cs="Calibri"/>
          <w:kern w:val="0"/>
          <w:lang w:eastAsia="es-ES"/>
          <w14:ligatures w14:val="none"/>
        </w:rPr>
        <w:t>Mackenbach</w:t>
      </w:r>
      <w:proofErr w:type="spellEnd"/>
      <w:r w:rsidRPr="00B45923">
        <w:rPr>
          <w:rFonts w:ascii="Calibri" w:eastAsia="Times New Roman" w:hAnsi="Calibri" w:cs="Calibri"/>
          <w:kern w:val="0"/>
          <w:lang w:eastAsia="es-ES"/>
          <w14:ligatures w14:val="none"/>
        </w:rPr>
        <w:t xml:space="preserve">, W. (2020). Entre política, historia y ficción. Tendencia en la narrativa centroamericana a finales del siglo XX. </w:t>
      </w:r>
      <w:r w:rsidRPr="00B45923">
        <w:rPr>
          <w:rFonts w:ascii="Calibri" w:eastAsia="Times New Roman" w:hAnsi="Calibri" w:cs="Calibri"/>
          <w:i/>
          <w:iCs/>
          <w:kern w:val="0"/>
          <w:lang w:eastAsia="es-ES"/>
          <w14:ligatures w14:val="none"/>
        </w:rPr>
        <w:t>Istmo: Revista virtual de estudios literarios y culturales centroamericanos</w:t>
      </w:r>
      <w:r w:rsidRPr="00B45923">
        <w:rPr>
          <w:rFonts w:ascii="Calibri" w:eastAsia="Times New Roman" w:hAnsi="Calibri" w:cs="Calibri"/>
          <w:kern w:val="0"/>
          <w:lang w:eastAsia="es-ES"/>
          <w14:ligatures w14:val="none"/>
        </w:rPr>
        <w:t>, (40), 1-24.</w:t>
      </w:r>
    </w:p>
    <w:p w14:paraId="10A8A299" w14:textId="77777777" w:rsidR="00E22D5D" w:rsidRPr="00B45923" w:rsidRDefault="00E22D5D" w:rsidP="00E22D5D">
      <w:pPr>
        <w:numPr>
          <w:ilvl w:val="0"/>
          <w:numId w:val="1"/>
        </w:numPr>
        <w:spacing w:before="100" w:beforeAutospacing="1" w:after="100" w:afterAutospacing="1" w:line="240" w:lineRule="auto"/>
        <w:rPr>
          <w:rFonts w:ascii="Calibri" w:eastAsia="Times New Roman" w:hAnsi="Calibri" w:cs="Calibri"/>
          <w:kern w:val="0"/>
          <w:lang w:eastAsia="es-ES"/>
          <w14:ligatures w14:val="none"/>
        </w:rPr>
      </w:pPr>
      <w:r w:rsidRPr="00B45923">
        <w:rPr>
          <w:rFonts w:ascii="Calibri" w:eastAsia="Times New Roman" w:hAnsi="Calibri" w:cs="Calibri"/>
          <w:kern w:val="0"/>
          <w:lang w:eastAsia="es-ES"/>
          <w14:ligatures w14:val="none"/>
        </w:rPr>
        <w:t xml:space="preserve">Rivas, E. T., &amp; Jiménez, D. (1985). </w:t>
      </w:r>
      <w:r w:rsidRPr="00B45923">
        <w:rPr>
          <w:rFonts w:ascii="Calibri" w:eastAsia="Times New Roman" w:hAnsi="Calibri" w:cs="Calibri"/>
          <w:i/>
          <w:iCs/>
          <w:kern w:val="0"/>
          <w:lang w:eastAsia="es-ES"/>
          <w14:ligatures w14:val="none"/>
        </w:rPr>
        <w:t>Informe sobre el estado de los migrantes en Centroamérica</w:t>
      </w:r>
      <w:r w:rsidRPr="00B45923">
        <w:rPr>
          <w:rFonts w:ascii="Calibri" w:eastAsia="Times New Roman" w:hAnsi="Calibri" w:cs="Calibri"/>
          <w:kern w:val="0"/>
          <w:lang w:eastAsia="es-ES"/>
          <w14:ligatures w14:val="none"/>
        </w:rPr>
        <w:t>. San José: Anuario de Estudios Centroamericanos.</w:t>
      </w:r>
    </w:p>
    <w:p w14:paraId="30727AAF" w14:textId="77777777" w:rsidR="00E22D5D" w:rsidRPr="00B45923" w:rsidRDefault="00E22D5D" w:rsidP="00E22D5D">
      <w:pPr>
        <w:numPr>
          <w:ilvl w:val="0"/>
          <w:numId w:val="1"/>
        </w:numPr>
        <w:spacing w:before="100" w:beforeAutospacing="1" w:after="100" w:afterAutospacing="1" w:line="240" w:lineRule="auto"/>
        <w:rPr>
          <w:rFonts w:ascii="Calibri" w:eastAsia="Times New Roman" w:hAnsi="Calibri" w:cs="Calibri"/>
          <w:kern w:val="0"/>
          <w:lang w:eastAsia="es-ES"/>
          <w14:ligatures w14:val="none"/>
        </w:rPr>
      </w:pPr>
      <w:proofErr w:type="spellStart"/>
      <w:r w:rsidRPr="00B45923">
        <w:rPr>
          <w:rFonts w:ascii="Calibri" w:eastAsia="Times New Roman" w:hAnsi="Calibri" w:cs="Calibri"/>
          <w:kern w:val="0"/>
          <w:lang w:eastAsia="es-ES"/>
          <w14:ligatures w14:val="none"/>
        </w:rPr>
        <w:t>Sarlo</w:t>
      </w:r>
      <w:proofErr w:type="spellEnd"/>
      <w:r w:rsidRPr="00B45923">
        <w:rPr>
          <w:rFonts w:ascii="Calibri" w:eastAsia="Times New Roman" w:hAnsi="Calibri" w:cs="Calibri"/>
          <w:kern w:val="0"/>
          <w:lang w:eastAsia="es-ES"/>
          <w14:ligatures w14:val="none"/>
        </w:rPr>
        <w:t xml:space="preserve">, B. (2005). </w:t>
      </w:r>
      <w:r w:rsidRPr="00B45923">
        <w:rPr>
          <w:rFonts w:ascii="Calibri" w:eastAsia="Times New Roman" w:hAnsi="Calibri" w:cs="Calibri"/>
          <w:i/>
          <w:iCs/>
          <w:kern w:val="0"/>
          <w:lang w:eastAsia="es-ES"/>
          <w14:ligatures w14:val="none"/>
        </w:rPr>
        <w:t>Tiempo pasado. Cultura de la memoria y giro subjetivo. Una discusión</w:t>
      </w:r>
      <w:r w:rsidRPr="00B45923">
        <w:rPr>
          <w:rFonts w:ascii="Calibri" w:eastAsia="Times New Roman" w:hAnsi="Calibri" w:cs="Calibri"/>
          <w:kern w:val="0"/>
          <w:lang w:eastAsia="es-ES"/>
          <w14:ligatures w14:val="none"/>
        </w:rPr>
        <w:t>. Buenos Aires: Siglo XXI Editores.</w:t>
      </w:r>
    </w:p>
    <w:p w14:paraId="32D960C5" w14:textId="77777777" w:rsidR="009F08F6" w:rsidRDefault="009F08F6"/>
    <w:p w14:paraId="0497AA9E" w14:textId="77777777" w:rsidR="00291C4D" w:rsidRDefault="00291C4D"/>
    <w:p w14:paraId="6C7FC8E1" w14:textId="59142137" w:rsidR="00291C4D" w:rsidRPr="00B45923" w:rsidRDefault="00291C4D" w:rsidP="00291C4D">
      <w:pPr>
        <w:pStyle w:val="NormalWeb"/>
        <w:rPr>
          <w:rFonts w:ascii="Calibri" w:hAnsi="Calibri" w:cs="Calibri"/>
          <w:sz w:val="22"/>
          <w:szCs w:val="22"/>
        </w:rPr>
      </w:pPr>
      <w:r w:rsidRPr="00B45923">
        <w:rPr>
          <w:rFonts w:ascii="Calibri" w:eastAsiaTheme="majorEastAsia" w:hAnsi="Calibri" w:cs="Calibri"/>
          <w:b/>
          <w:bCs/>
          <w:color w:val="0F4761" w:themeColor="accent1" w:themeShade="BF"/>
          <w:sz w:val="28"/>
          <w:szCs w:val="28"/>
          <w:lang w:eastAsia="en-US"/>
        </w:rPr>
        <w:t>Cómo citar este trabajo (Vancouver):</w:t>
      </w:r>
      <w:r w:rsidRPr="00B45923">
        <w:rPr>
          <w:rFonts w:ascii="Calibri" w:eastAsiaTheme="majorEastAsia" w:hAnsi="Calibri" w:cs="Calibri"/>
          <w:b/>
          <w:bCs/>
          <w:color w:val="0F4761" w:themeColor="accent1" w:themeShade="BF"/>
          <w:sz w:val="28"/>
          <w:szCs w:val="28"/>
          <w:lang w:eastAsia="en-US"/>
        </w:rPr>
        <w:br/>
      </w:r>
      <w:r w:rsidRPr="00B45923">
        <w:rPr>
          <w:rFonts w:ascii="Calibri" w:hAnsi="Calibri" w:cs="Calibri"/>
          <w:sz w:val="22"/>
          <w:szCs w:val="22"/>
        </w:rPr>
        <w:t xml:space="preserve">Zelaya Díaz PJ. MIGRACIÓN Y CONSTRUCCIÓN DE NUEVAS SUBJETIVIDADES NARRATIVAS EN CENTROAMÉRICA DEL SIGLO XXI [resumen]. En: Vispo NS, editor. </w:t>
      </w:r>
      <w:r w:rsidRPr="00B45923">
        <w:rPr>
          <w:rStyle w:val="nfasis"/>
          <w:rFonts w:ascii="Calibri" w:eastAsiaTheme="majorEastAsia" w:hAnsi="Calibri" w:cs="Calibri"/>
          <w:sz w:val="22"/>
          <w:szCs w:val="22"/>
        </w:rPr>
        <w:t>Memorias del Congreso de Investigación y Posgrado UNAH 2024: Libro de resúmenes</w:t>
      </w:r>
      <w:r w:rsidRPr="00B45923">
        <w:rPr>
          <w:rFonts w:ascii="Calibri" w:hAnsi="Calibri" w:cs="Calibri"/>
          <w:sz w:val="22"/>
          <w:szCs w:val="22"/>
        </w:rPr>
        <w:t xml:space="preserve">. Madrid/Tegucigalpa: Clinical Biotec S.L.; Universidad Nacional Autónoma de Honduras; 2024. </w:t>
      </w:r>
      <w:proofErr w:type="spellStart"/>
      <w:r w:rsidRPr="00B45923">
        <w:rPr>
          <w:rFonts w:ascii="Calibri" w:hAnsi="Calibri" w:cs="Calibri"/>
          <w:sz w:val="22"/>
          <w:szCs w:val="22"/>
        </w:rPr>
        <w:t>doi</w:t>
      </w:r>
      <w:proofErr w:type="spellEnd"/>
      <w:r w:rsidRPr="00B45923">
        <w:rPr>
          <w:rFonts w:ascii="Calibri" w:hAnsi="Calibri" w:cs="Calibri"/>
          <w:sz w:val="22"/>
          <w:szCs w:val="22"/>
        </w:rPr>
        <w:t>: 10.70099/</w:t>
      </w:r>
      <w:proofErr w:type="spellStart"/>
      <w:r w:rsidRPr="00B45923">
        <w:rPr>
          <w:rFonts w:ascii="Calibri" w:hAnsi="Calibri" w:cs="Calibri"/>
          <w:sz w:val="22"/>
          <w:szCs w:val="22"/>
        </w:rPr>
        <w:t>cb</w:t>
      </w:r>
      <w:proofErr w:type="spellEnd"/>
      <w:r w:rsidRPr="00B45923">
        <w:rPr>
          <w:rFonts w:ascii="Calibri" w:hAnsi="Calibri" w:cs="Calibri"/>
          <w:sz w:val="22"/>
          <w:szCs w:val="22"/>
        </w:rPr>
        <w:t>/</w:t>
      </w:r>
      <w:proofErr w:type="spellStart"/>
      <w:r w:rsidRPr="00B45923">
        <w:rPr>
          <w:rFonts w:ascii="Calibri" w:hAnsi="Calibri" w:cs="Calibri"/>
          <w:sz w:val="22"/>
          <w:szCs w:val="22"/>
        </w:rPr>
        <w:t>unah</w:t>
      </w:r>
      <w:proofErr w:type="spellEnd"/>
      <w:r w:rsidRPr="00B45923">
        <w:rPr>
          <w:rFonts w:ascii="Calibri" w:hAnsi="Calibri" w:cs="Calibri"/>
          <w:sz w:val="22"/>
          <w:szCs w:val="22"/>
        </w:rPr>
        <w:t>/2024.mem</w:t>
      </w:r>
    </w:p>
    <w:p w14:paraId="7D4A4FC1" w14:textId="77777777" w:rsidR="00291C4D" w:rsidRPr="00B45923" w:rsidRDefault="00291C4D" w:rsidP="00291C4D">
      <w:pPr>
        <w:pStyle w:val="NormalWeb"/>
        <w:rPr>
          <w:rFonts w:ascii="Calibri" w:hAnsi="Calibri" w:cs="Calibri"/>
          <w:sz w:val="22"/>
          <w:szCs w:val="22"/>
        </w:rPr>
      </w:pPr>
      <w:r w:rsidRPr="00B45923">
        <w:rPr>
          <w:rFonts w:ascii="Calibri" w:eastAsiaTheme="majorEastAsia" w:hAnsi="Calibri" w:cs="Calibri"/>
          <w:b/>
          <w:bCs/>
          <w:color w:val="0F4761" w:themeColor="accent1" w:themeShade="BF"/>
          <w:sz w:val="28"/>
          <w:szCs w:val="28"/>
          <w:lang w:eastAsia="en-US"/>
        </w:rPr>
        <w:lastRenderedPageBreak/>
        <w:t>ISBN del libro:</w:t>
      </w:r>
      <w:r w:rsidRPr="00B45923">
        <w:rPr>
          <w:rFonts w:ascii="Calibri" w:hAnsi="Calibri" w:cs="Calibri"/>
          <w:sz w:val="22"/>
          <w:szCs w:val="22"/>
        </w:rPr>
        <w:t xml:space="preserve"> 978-84-09-76685-7</w:t>
      </w:r>
    </w:p>
    <w:p w14:paraId="4863CFBA" w14:textId="77777777" w:rsidR="00291C4D" w:rsidRDefault="00291C4D"/>
    <w:sectPr w:rsidR="00291C4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783FB" w14:textId="77777777" w:rsidR="001D08DE" w:rsidRDefault="001D08DE" w:rsidP="00F13980">
      <w:pPr>
        <w:spacing w:after="0" w:line="240" w:lineRule="auto"/>
      </w:pPr>
      <w:r>
        <w:separator/>
      </w:r>
    </w:p>
  </w:endnote>
  <w:endnote w:type="continuationSeparator" w:id="0">
    <w:p w14:paraId="68A822CD" w14:textId="77777777" w:rsidR="001D08DE" w:rsidRDefault="001D08DE" w:rsidP="00F13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A0ED" w14:textId="77777777" w:rsidR="001D08DE" w:rsidRDefault="001D08DE" w:rsidP="00F13980">
      <w:pPr>
        <w:spacing w:after="0" w:line="240" w:lineRule="auto"/>
      </w:pPr>
      <w:r>
        <w:separator/>
      </w:r>
    </w:p>
  </w:footnote>
  <w:footnote w:type="continuationSeparator" w:id="0">
    <w:p w14:paraId="21B8D188" w14:textId="77777777" w:rsidR="001D08DE" w:rsidRDefault="001D08DE" w:rsidP="00F13980">
      <w:pPr>
        <w:spacing w:after="0" w:line="240" w:lineRule="auto"/>
      </w:pPr>
      <w:r>
        <w:continuationSeparator/>
      </w:r>
    </w:p>
  </w:footnote>
  <w:footnote w:id="1">
    <w:p w14:paraId="0946A14C" w14:textId="77777777" w:rsidR="00F13980" w:rsidRPr="00CD75B0" w:rsidRDefault="00F13980" w:rsidP="00F13980">
      <w:pPr>
        <w:pStyle w:val="Textonotapie"/>
        <w:rPr>
          <w:rFonts w:asciiTheme="majorHAnsi" w:hAnsiTheme="majorHAnsi" w:cstheme="majorHAnsi"/>
          <w:sz w:val="18"/>
          <w:lang w:val="es-H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72FB9"/>
    <w:multiLevelType w:val="multilevel"/>
    <w:tmpl w:val="291E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04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ytDQ3MjEzNjC1MDJX0lEKTi0uzszPAykwrQUAe59mTywAAAA="/>
  </w:docVars>
  <w:rsids>
    <w:rsidRoot w:val="00E22D5D"/>
    <w:rsid w:val="000B248E"/>
    <w:rsid w:val="001D08DE"/>
    <w:rsid w:val="00291C4D"/>
    <w:rsid w:val="005B6A8D"/>
    <w:rsid w:val="0062053E"/>
    <w:rsid w:val="007E047F"/>
    <w:rsid w:val="00983781"/>
    <w:rsid w:val="009F08F6"/>
    <w:rsid w:val="00B45923"/>
    <w:rsid w:val="00BF2D91"/>
    <w:rsid w:val="00C04BF2"/>
    <w:rsid w:val="00E11C1B"/>
    <w:rsid w:val="00E22D5D"/>
    <w:rsid w:val="00EE4EBB"/>
    <w:rsid w:val="00F13980"/>
    <w:rsid w:val="00FA4D6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9DA8"/>
  <w15:chartTrackingRefBased/>
  <w15:docId w15:val="{043AB969-2238-4042-95BE-8ADB8AEE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22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2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E22D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2D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22D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22D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2D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2D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2D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2D5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2D5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E22D5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2D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22D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22D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2D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2D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2D5D"/>
    <w:rPr>
      <w:rFonts w:eastAsiaTheme="majorEastAsia" w:cstheme="majorBidi"/>
      <w:color w:val="272727" w:themeColor="text1" w:themeTint="D8"/>
    </w:rPr>
  </w:style>
  <w:style w:type="paragraph" w:styleId="Ttulo">
    <w:name w:val="Title"/>
    <w:basedOn w:val="Normal"/>
    <w:next w:val="Normal"/>
    <w:link w:val="TtuloCar"/>
    <w:uiPriority w:val="10"/>
    <w:qFormat/>
    <w:rsid w:val="00E22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2D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2D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2D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2D5D"/>
    <w:pPr>
      <w:spacing w:before="160"/>
      <w:jc w:val="center"/>
    </w:pPr>
    <w:rPr>
      <w:i/>
      <w:iCs/>
      <w:color w:val="404040" w:themeColor="text1" w:themeTint="BF"/>
    </w:rPr>
  </w:style>
  <w:style w:type="character" w:customStyle="1" w:styleId="CitaCar">
    <w:name w:val="Cita Car"/>
    <w:basedOn w:val="Fuentedeprrafopredeter"/>
    <w:link w:val="Cita"/>
    <w:uiPriority w:val="29"/>
    <w:rsid w:val="00E22D5D"/>
    <w:rPr>
      <w:i/>
      <w:iCs/>
      <w:color w:val="404040" w:themeColor="text1" w:themeTint="BF"/>
    </w:rPr>
  </w:style>
  <w:style w:type="paragraph" w:styleId="Prrafodelista">
    <w:name w:val="List Paragraph"/>
    <w:basedOn w:val="Normal"/>
    <w:uiPriority w:val="34"/>
    <w:qFormat/>
    <w:rsid w:val="00E22D5D"/>
    <w:pPr>
      <w:ind w:left="720"/>
      <w:contextualSpacing/>
    </w:pPr>
  </w:style>
  <w:style w:type="character" w:styleId="nfasisintenso">
    <w:name w:val="Intense Emphasis"/>
    <w:basedOn w:val="Fuentedeprrafopredeter"/>
    <w:uiPriority w:val="21"/>
    <w:qFormat/>
    <w:rsid w:val="00E22D5D"/>
    <w:rPr>
      <w:i/>
      <w:iCs/>
      <w:color w:val="0F4761" w:themeColor="accent1" w:themeShade="BF"/>
    </w:rPr>
  </w:style>
  <w:style w:type="paragraph" w:styleId="Citadestacada">
    <w:name w:val="Intense Quote"/>
    <w:basedOn w:val="Normal"/>
    <w:next w:val="Normal"/>
    <w:link w:val="CitadestacadaCar"/>
    <w:uiPriority w:val="30"/>
    <w:qFormat/>
    <w:rsid w:val="00E22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2D5D"/>
    <w:rPr>
      <w:i/>
      <w:iCs/>
      <w:color w:val="0F4761" w:themeColor="accent1" w:themeShade="BF"/>
    </w:rPr>
  </w:style>
  <w:style w:type="character" w:styleId="Referenciaintensa">
    <w:name w:val="Intense Reference"/>
    <w:basedOn w:val="Fuentedeprrafopredeter"/>
    <w:uiPriority w:val="32"/>
    <w:qFormat/>
    <w:rsid w:val="00E22D5D"/>
    <w:rPr>
      <w:b/>
      <w:bCs/>
      <w:smallCaps/>
      <w:color w:val="0F4761" w:themeColor="accent1" w:themeShade="BF"/>
      <w:spacing w:val="5"/>
    </w:rPr>
  </w:style>
  <w:style w:type="character" w:customStyle="1" w:styleId="selected">
    <w:name w:val="selected"/>
    <w:basedOn w:val="Fuentedeprrafopredeter"/>
    <w:rsid w:val="00E22D5D"/>
  </w:style>
  <w:style w:type="paragraph" w:styleId="NormalWeb">
    <w:name w:val="Normal (Web)"/>
    <w:basedOn w:val="Normal"/>
    <w:uiPriority w:val="99"/>
    <w:semiHidden/>
    <w:unhideWhenUsed/>
    <w:rsid w:val="00E22D5D"/>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styleId="Textonotapie">
    <w:name w:val="footnote text"/>
    <w:basedOn w:val="Normal"/>
    <w:link w:val="TextonotapieCar"/>
    <w:uiPriority w:val="99"/>
    <w:semiHidden/>
    <w:unhideWhenUsed/>
    <w:rsid w:val="00F13980"/>
    <w:pPr>
      <w:spacing w:after="0" w:line="240" w:lineRule="auto"/>
    </w:pPr>
    <w:rPr>
      <w:kern w:val="0"/>
      <w:sz w:val="20"/>
      <w:szCs w:val="20"/>
      <w:lang w:val="en-US"/>
      <w14:ligatures w14:val="none"/>
    </w:rPr>
  </w:style>
  <w:style w:type="character" w:customStyle="1" w:styleId="TextonotapieCar">
    <w:name w:val="Texto nota pie Car"/>
    <w:basedOn w:val="Fuentedeprrafopredeter"/>
    <w:link w:val="Textonotapie"/>
    <w:uiPriority w:val="99"/>
    <w:semiHidden/>
    <w:rsid w:val="00F13980"/>
    <w:rPr>
      <w:kern w:val="0"/>
      <w:sz w:val="20"/>
      <w:szCs w:val="20"/>
      <w:lang w:val="en-US"/>
      <w14:ligatures w14:val="none"/>
    </w:rPr>
  </w:style>
  <w:style w:type="character" w:styleId="nfasis">
    <w:name w:val="Emphasis"/>
    <w:basedOn w:val="Fuentedeprrafopredeter"/>
    <w:uiPriority w:val="20"/>
    <w:qFormat/>
    <w:rsid w:val="00291C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60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4530303" TargetMode="External"/><Relationship Id="rId3" Type="http://schemas.openxmlformats.org/officeDocument/2006/relationships/settings" Target="settings.xml"/><Relationship Id="rId7" Type="http://schemas.openxmlformats.org/officeDocument/2006/relationships/hyperlink" Target="https://orcid.org/0009-0007-9984-333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ciicla.ucr/videos/149691442779763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1929</Words>
  <Characters>10613</Characters>
  <Application>Microsoft Office Word</Application>
  <DocSecurity>0</DocSecurity>
  <Lines>88</Lines>
  <Paragraphs>25</Paragraphs>
  <ScaleCrop>false</ScaleCrop>
  <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Bionatura Journal</dc:creator>
  <cp:keywords/>
  <dc:description/>
  <cp:lastModifiedBy>Bionatura Journal</cp:lastModifiedBy>
  <cp:revision>5</cp:revision>
  <dcterms:created xsi:type="dcterms:W3CDTF">2025-06-12T16:44:00Z</dcterms:created>
  <dcterms:modified xsi:type="dcterms:W3CDTF">2025-10-29T12:01:00Z</dcterms:modified>
</cp:coreProperties>
</file>