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D0EA" w14:textId="13E1A0B6" w:rsidR="00176E78" w:rsidRPr="00EB6402" w:rsidRDefault="001325EF" w:rsidP="001325EF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EB6402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LAS BROMELIAS: VENTANAS A LA DIVERSIDAD Y EVOLUCIÓN DE PLANTAS EN LA REGIÓN NEOTROPICAL</w:t>
      </w:r>
    </w:p>
    <w:p w14:paraId="14B131DA" w14:textId="77777777" w:rsidR="009B2CFB" w:rsidRPr="009B2CFB" w:rsidRDefault="009B2CFB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3C18EEB0" w14:textId="324F6000" w:rsidR="008873F8" w:rsidRPr="00EB6402" w:rsidRDefault="008873F8" w:rsidP="001325EF">
      <w:pPr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EB6402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Katya Jeanneth Romero Soler</w:t>
      </w:r>
    </w:p>
    <w:p w14:paraId="5B330A70" w14:textId="78F79691" w:rsidR="00064D4A" w:rsidRPr="001325EF" w:rsidRDefault="00064D4A" w:rsidP="001325EF">
      <w:pPr>
        <w:pStyle w:val="Prrafodelista"/>
        <w:ind w:left="0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1325EF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Laboratorio de Botánica, Facultad de Ciencias Naturales, Universidad Autónoma de Querétaro</w:t>
      </w:r>
    </w:p>
    <w:p w14:paraId="48F02B13" w14:textId="209AB6D6" w:rsidR="00064D4A" w:rsidRPr="001325EF" w:rsidRDefault="001325EF" w:rsidP="001325EF">
      <w:pPr>
        <w:pStyle w:val="Prrafodelista"/>
        <w:ind w:left="0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1325EF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lang w:val="es-ES"/>
        </w:rPr>
        <w:t>Correo del autor correspondiente</w:t>
      </w:r>
      <w:r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  <w:lang w:val="es-ES"/>
        </w:rPr>
        <w:t xml:space="preserve">: </w:t>
      </w:r>
      <w:r w:rsidRPr="001325EF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r w:rsidR="00064D4A" w:rsidRPr="001325EF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katya.romero@uaq.mx</w:t>
      </w:r>
    </w:p>
    <w:p w14:paraId="4C9888DE" w14:textId="4F189B3E" w:rsidR="00A94CC0" w:rsidRPr="00EB6402" w:rsidRDefault="001325EF" w:rsidP="001325EF">
      <w:pPr>
        <w:pStyle w:val="Ttulo1"/>
        <w:spacing w:before="480" w:after="0" w:line="276" w:lineRule="aut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EB6402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RESUMEN </w:t>
      </w:r>
    </w:p>
    <w:p w14:paraId="4AA6CFAA" w14:textId="4B22BDDD" w:rsidR="009B2CFB" w:rsidRPr="00EB6402" w:rsidRDefault="00AB0089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EB6402">
        <w:rPr>
          <w:rFonts w:cstheme="minorHAnsi"/>
          <w:color w:val="000000"/>
          <w:sz w:val="22"/>
          <w:szCs w:val="22"/>
          <w:lang w:val="es-419"/>
        </w:rPr>
        <w:t xml:space="preserve">El Neotrópico es una región rica en biodiversidad, producto de una gran heterogeneidad física que </w:t>
      </w:r>
      <w:r w:rsidR="00686E4E" w:rsidRPr="00EB6402">
        <w:rPr>
          <w:rFonts w:cstheme="minorHAnsi"/>
          <w:color w:val="000000"/>
          <w:sz w:val="22"/>
          <w:szCs w:val="22"/>
          <w:lang w:val="es-419"/>
        </w:rPr>
        <w:t>permite la existencia de</w:t>
      </w:r>
      <w:r w:rsidRPr="00EB6402">
        <w:rPr>
          <w:rFonts w:cstheme="minorHAnsi"/>
          <w:color w:val="000000"/>
          <w:sz w:val="22"/>
          <w:szCs w:val="22"/>
          <w:lang w:val="es-419"/>
        </w:rPr>
        <w:t xml:space="preserve"> especies con requerimientos ambientales dispares.</w:t>
      </w:r>
      <w:r w:rsidR="00B72B20" w:rsidRPr="00EB6402">
        <w:rPr>
          <w:rFonts w:cstheme="minorHAnsi"/>
          <w:color w:val="000000"/>
          <w:sz w:val="22"/>
          <w:szCs w:val="22"/>
          <w:lang w:val="es-419"/>
        </w:rPr>
        <w:t xml:space="preserve"> El estudio de esta biodiversidad se ha abordado desde diversas disciplinas y a diferentes escalas taxonómicas y geográficas. </w:t>
      </w:r>
      <w:r w:rsidR="007F4346" w:rsidRPr="00EB6402">
        <w:rPr>
          <w:rFonts w:cstheme="minorHAnsi"/>
          <w:color w:val="000000"/>
          <w:sz w:val="22"/>
          <w:szCs w:val="22"/>
          <w:lang w:val="es-419"/>
        </w:rPr>
        <w:t xml:space="preserve">Un modelo interesante para entender esta riqueza biológica lo representa la familia Bromeliaceae. Este grupo de plantas con flores endémico al </w:t>
      </w:r>
      <w:r w:rsidR="00686E4E" w:rsidRPr="00EB6402">
        <w:rPr>
          <w:rFonts w:cstheme="minorHAnsi"/>
          <w:color w:val="000000"/>
          <w:sz w:val="22"/>
          <w:szCs w:val="22"/>
          <w:lang w:val="es-419"/>
        </w:rPr>
        <w:t>Neotrópico</w:t>
      </w:r>
      <w:r w:rsidR="00747A94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7F4346" w:rsidRPr="00EB6402">
        <w:rPr>
          <w:rFonts w:cstheme="minorHAnsi"/>
          <w:color w:val="000000"/>
          <w:sz w:val="22"/>
          <w:szCs w:val="22"/>
          <w:lang w:val="es-419"/>
        </w:rPr>
        <w:t>cuenta con una gran diversidad especifica, morfológica y ecológica.</w:t>
      </w:r>
      <w:r w:rsidR="00F72237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012DC8" w:rsidRPr="00EB6402">
        <w:rPr>
          <w:rFonts w:cstheme="minorHAnsi"/>
          <w:color w:val="000000"/>
          <w:sz w:val="22"/>
          <w:szCs w:val="22"/>
          <w:lang w:val="es-419"/>
        </w:rPr>
        <w:t xml:space="preserve">Avances en el </w:t>
      </w:r>
      <w:r w:rsidR="00F72237" w:rsidRPr="00EB6402">
        <w:rPr>
          <w:rFonts w:cstheme="minorHAnsi"/>
          <w:color w:val="000000"/>
          <w:sz w:val="22"/>
          <w:szCs w:val="22"/>
          <w:lang w:val="es-419"/>
        </w:rPr>
        <w:t>estudio de este grupo será</w:t>
      </w:r>
      <w:r w:rsidR="00012DC8" w:rsidRPr="00EB6402">
        <w:rPr>
          <w:rFonts w:cstheme="minorHAnsi"/>
          <w:color w:val="000000"/>
          <w:sz w:val="22"/>
          <w:szCs w:val="22"/>
          <w:lang w:val="es-419"/>
        </w:rPr>
        <w:t>n</w:t>
      </w:r>
      <w:r w:rsidR="00F72237" w:rsidRPr="00EB6402">
        <w:rPr>
          <w:rFonts w:cstheme="minorHAnsi"/>
          <w:color w:val="000000"/>
          <w:sz w:val="22"/>
          <w:szCs w:val="22"/>
          <w:lang w:val="es-419"/>
        </w:rPr>
        <w:t xml:space="preserve"> presentado en tres estudios de caso</w:t>
      </w:r>
      <w:r w:rsidR="00012DC8" w:rsidRPr="00EB6402">
        <w:rPr>
          <w:rFonts w:cstheme="minorHAnsi"/>
          <w:color w:val="000000"/>
          <w:sz w:val="22"/>
          <w:szCs w:val="22"/>
          <w:lang w:val="es-419"/>
        </w:rPr>
        <w:t>.</w:t>
      </w:r>
      <w:r w:rsidR="00F72237" w:rsidRPr="00EB6402">
        <w:rPr>
          <w:rFonts w:cstheme="minorHAnsi"/>
          <w:color w:val="000000"/>
          <w:sz w:val="22"/>
          <w:szCs w:val="22"/>
          <w:lang w:val="es-419"/>
        </w:rPr>
        <w:t xml:space="preserve"> (1) </w:t>
      </w:r>
      <w:r w:rsidR="00DD545F" w:rsidRPr="00EB6402">
        <w:rPr>
          <w:rFonts w:cstheme="minorHAnsi"/>
          <w:color w:val="000000"/>
          <w:sz w:val="22"/>
          <w:szCs w:val="22"/>
          <w:lang w:val="es-419"/>
        </w:rPr>
        <w:t>Honduras alberga una notable diversidad de bromelias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 xml:space="preserve">. </w:t>
      </w:r>
      <w:r w:rsidR="0082369A" w:rsidRPr="00EB6402">
        <w:rPr>
          <w:rFonts w:cstheme="minorHAnsi"/>
          <w:color w:val="000000"/>
          <w:sz w:val="22"/>
          <w:szCs w:val="22"/>
          <w:lang w:val="es-419"/>
        </w:rPr>
        <w:t>Revisiones de herbario, bases de datos</w:t>
      </w:r>
      <w:r w:rsidR="00DD545F" w:rsidRPr="00EB6402">
        <w:rPr>
          <w:rFonts w:cstheme="minorHAnsi"/>
          <w:color w:val="000000"/>
          <w:sz w:val="22"/>
          <w:szCs w:val="22"/>
          <w:lang w:val="es-419"/>
        </w:rPr>
        <w:t xml:space="preserve"> públicas</w:t>
      </w:r>
      <w:r w:rsidR="0082369A" w:rsidRPr="00EB6402">
        <w:rPr>
          <w:rFonts w:cstheme="minorHAnsi"/>
          <w:color w:val="000000"/>
          <w:sz w:val="22"/>
          <w:szCs w:val="22"/>
          <w:lang w:val="es-419"/>
        </w:rPr>
        <w:t xml:space="preserve"> y literatura especializada </w:t>
      </w:r>
      <w:r w:rsidR="00DD545F" w:rsidRPr="00EB6402">
        <w:rPr>
          <w:rFonts w:cstheme="minorHAnsi"/>
          <w:color w:val="000000"/>
          <w:sz w:val="22"/>
          <w:szCs w:val="22"/>
          <w:lang w:val="es-419"/>
        </w:rPr>
        <w:t>revelan la presencia de 16 géneros y 121 especies, de las cuales 8 son endémicas</w:t>
      </w:r>
      <w:r w:rsidR="0082369A" w:rsidRPr="00EB6402">
        <w:rPr>
          <w:rFonts w:cstheme="minorHAnsi"/>
          <w:color w:val="000000"/>
          <w:sz w:val="22"/>
          <w:szCs w:val="22"/>
          <w:lang w:val="es-419"/>
        </w:rPr>
        <w:t>.</w:t>
      </w:r>
      <w:r w:rsidR="009B6017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DD545F" w:rsidRPr="00EB6402">
        <w:rPr>
          <w:rFonts w:cstheme="minorHAnsi"/>
          <w:color w:val="000000"/>
          <w:sz w:val="22"/>
          <w:szCs w:val="22"/>
          <w:lang w:val="es-419"/>
        </w:rPr>
        <w:t xml:space="preserve">Francisco Morazán, Comayagua y Olancho concentran la mayor 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>riqueza de especies</w:t>
      </w:r>
      <w:r w:rsidR="00DD545F" w:rsidRPr="00EB6402">
        <w:rPr>
          <w:rFonts w:cstheme="minorHAnsi"/>
          <w:color w:val="000000"/>
          <w:sz w:val="22"/>
          <w:szCs w:val="22"/>
          <w:lang w:val="es-419"/>
        </w:rPr>
        <w:t>.</w:t>
      </w:r>
      <w:r w:rsidR="00DD545F" w:rsidRPr="00EB6402">
        <w:rPr>
          <w:rFonts w:cstheme="minorHAnsi"/>
          <w:sz w:val="22"/>
          <w:szCs w:val="22"/>
          <w:lang w:val="es-ES"/>
        </w:rPr>
        <w:t xml:space="preserve"> </w:t>
      </w:r>
      <w:r w:rsidR="00DD545F" w:rsidRPr="00EB6402">
        <w:rPr>
          <w:rFonts w:cstheme="minorHAnsi"/>
          <w:color w:val="000000"/>
          <w:sz w:val="22"/>
          <w:szCs w:val="22"/>
          <w:lang w:val="es-419"/>
        </w:rPr>
        <w:t>A pesar de los esfuerzos de colecta, existen</w:t>
      </w:r>
      <w:r w:rsidR="00866A21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DD545F" w:rsidRPr="00EB6402">
        <w:rPr>
          <w:rFonts w:cstheme="minorHAnsi"/>
          <w:color w:val="000000"/>
          <w:sz w:val="22"/>
          <w:szCs w:val="22"/>
          <w:lang w:val="es-419"/>
        </w:rPr>
        <w:t xml:space="preserve">áreas que demandan mayor exploración para comprender diversidad 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>vegetal en el país</w:t>
      </w:r>
      <w:r w:rsidR="009B6017" w:rsidRPr="00EB6402">
        <w:rPr>
          <w:rFonts w:cstheme="minorHAnsi"/>
          <w:color w:val="000000"/>
          <w:sz w:val="22"/>
          <w:szCs w:val="22"/>
          <w:lang w:val="es-419"/>
        </w:rPr>
        <w:t xml:space="preserve">. </w:t>
      </w:r>
      <w:r w:rsidR="0082369A" w:rsidRPr="00EB6402">
        <w:rPr>
          <w:rFonts w:cstheme="minorHAnsi"/>
          <w:color w:val="000000"/>
          <w:sz w:val="22"/>
          <w:szCs w:val="22"/>
          <w:lang w:val="es-419"/>
        </w:rPr>
        <w:t xml:space="preserve">(2) 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 xml:space="preserve">A través de estudios filogenéticos, hemos reconstruido la historia evolutiva de Hechtioideae, un grupo de bromelias endémico de América 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 xml:space="preserve">del 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>Norte y Central. Estas</w:t>
      </w:r>
      <w:r w:rsidR="006E39D7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FA468F" w:rsidRPr="00EB6402">
        <w:rPr>
          <w:rFonts w:cstheme="minorHAnsi"/>
          <w:color w:val="000000"/>
          <w:sz w:val="22"/>
          <w:szCs w:val="22"/>
          <w:lang w:val="es-419"/>
        </w:rPr>
        <w:t>rec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>onstrucciones</w:t>
      </w:r>
      <w:r w:rsidR="00FA468F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6E39D7" w:rsidRPr="00EB6402">
        <w:rPr>
          <w:rFonts w:cstheme="minorHAnsi"/>
          <w:color w:val="000000"/>
          <w:sz w:val="22"/>
          <w:szCs w:val="22"/>
          <w:lang w:val="es-419"/>
        </w:rPr>
        <w:t xml:space="preserve">han </w:t>
      </w:r>
      <w:r w:rsidR="001F352D" w:rsidRPr="00EB6402">
        <w:rPr>
          <w:rFonts w:cstheme="minorHAnsi"/>
          <w:color w:val="000000"/>
          <w:sz w:val="22"/>
          <w:szCs w:val="22"/>
          <w:lang w:val="es-419"/>
        </w:rPr>
        <w:t xml:space="preserve">sido la </w:t>
      </w:r>
      <w:r w:rsidR="00FA468F" w:rsidRPr="00EB6402">
        <w:rPr>
          <w:rFonts w:cstheme="minorHAnsi"/>
          <w:color w:val="000000"/>
          <w:sz w:val="22"/>
          <w:szCs w:val="22"/>
          <w:lang w:val="es-419"/>
        </w:rPr>
        <w:t xml:space="preserve">base </w:t>
      </w:r>
      <w:r w:rsidR="006E39D7" w:rsidRPr="00EB6402">
        <w:rPr>
          <w:rFonts w:cstheme="minorHAnsi"/>
          <w:color w:val="000000"/>
          <w:sz w:val="22"/>
          <w:szCs w:val="22"/>
          <w:lang w:val="es-419"/>
        </w:rPr>
        <w:t>para</w:t>
      </w:r>
      <w:r w:rsidR="00C729E8" w:rsidRPr="00EB6402">
        <w:rPr>
          <w:rFonts w:cstheme="minorHAnsi"/>
          <w:color w:val="000000"/>
          <w:sz w:val="22"/>
          <w:szCs w:val="22"/>
          <w:lang w:val="es-419"/>
        </w:rPr>
        <w:t xml:space="preserve"> decisiones taxonómicas, 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>la estimación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 xml:space="preserve"> de</w:t>
      </w:r>
      <w:r w:rsidR="006E39D7" w:rsidRPr="00EB6402">
        <w:rPr>
          <w:rFonts w:cstheme="minorHAnsi"/>
          <w:color w:val="000000"/>
          <w:sz w:val="22"/>
          <w:szCs w:val="22"/>
          <w:lang w:val="es-419"/>
        </w:rPr>
        <w:t xml:space="preserve"> tiempos de divergenci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>a,</w:t>
      </w:r>
      <w:r w:rsidR="006E39D7" w:rsidRPr="00EB6402">
        <w:rPr>
          <w:rFonts w:cstheme="minorHAnsi"/>
          <w:color w:val="000000"/>
          <w:sz w:val="22"/>
          <w:szCs w:val="22"/>
          <w:lang w:val="es-419"/>
        </w:rPr>
        <w:t xml:space="preserve"> origen geográfico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 xml:space="preserve"> y</w:t>
      </w:r>
      <w:r w:rsidR="006E39D7" w:rsidRPr="00EB6402">
        <w:rPr>
          <w:rFonts w:cstheme="minorHAnsi"/>
          <w:color w:val="000000"/>
          <w:sz w:val="22"/>
          <w:szCs w:val="22"/>
          <w:lang w:val="es-419"/>
        </w:rPr>
        <w:t xml:space="preserve"> preferencias ecológicas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 xml:space="preserve"> de sus linajes</w:t>
      </w:r>
      <w:r w:rsidR="006E39D7" w:rsidRPr="00EB6402">
        <w:rPr>
          <w:rFonts w:cstheme="minorHAnsi"/>
          <w:color w:val="000000"/>
          <w:sz w:val="22"/>
          <w:szCs w:val="22"/>
          <w:lang w:val="es-419"/>
        </w:rPr>
        <w:t>.</w:t>
      </w:r>
      <w:r w:rsidR="00FA468F" w:rsidRPr="00EB6402">
        <w:rPr>
          <w:rFonts w:cstheme="minorHAnsi"/>
          <w:color w:val="000000"/>
          <w:sz w:val="22"/>
          <w:szCs w:val="22"/>
          <w:lang w:val="es-419"/>
        </w:rPr>
        <w:t xml:space="preserve"> (3) 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>En los últimos años,</w:t>
      </w:r>
      <w:r w:rsidR="00686E4E" w:rsidRPr="00EB6402">
        <w:rPr>
          <w:rFonts w:cstheme="minorHAnsi"/>
          <w:color w:val="000000"/>
          <w:sz w:val="22"/>
          <w:szCs w:val="22"/>
          <w:lang w:val="es-419"/>
        </w:rPr>
        <w:t xml:space="preserve"> las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 técnicas de secuenciación 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>masiva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 ha</w:t>
      </w:r>
      <w:r w:rsidR="00686E4E" w:rsidRPr="00EB6402">
        <w:rPr>
          <w:rFonts w:cstheme="minorHAnsi"/>
          <w:color w:val="000000"/>
          <w:sz w:val="22"/>
          <w:szCs w:val="22"/>
          <w:lang w:val="es-419"/>
        </w:rPr>
        <w:t>n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 permitido explorar diferentes aspectos de la diversidad vegetal. </w:t>
      </w:r>
      <w:r w:rsidR="00686E4E" w:rsidRPr="00EB6402">
        <w:rPr>
          <w:rFonts w:cstheme="minorHAnsi"/>
          <w:color w:val="000000"/>
          <w:sz w:val="22"/>
          <w:szCs w:val="22"/>
          <w:lang w:val="es-419"/>
        </w:rPr>
        <w:t xml:space="preserve">Utilizando </w:t>
      </w:r>
      <w:r w:rsidR="003203B7" w:rsidRPr="00EB6402">
        <w:rPr>
          <w:rFonts w:cstheme="minorHAnsi"/>
          <w:color w:val="000000"/>
          <w:sz w:val="22"/>
          <w:szCs w:val="22"/>
          <w:lang w:val="es-419"/>
        </w:rPr>
        <w:t>estas técnicas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686E4E" w:rsidRPr="00EB6402">
        <w:rPr>
          <w:rFonts w:cstheme="minorHAnsi"/>
          <w:color w:val="000000"/>
          <w:sz w:val="22"/>
          <w:szCs w:val="22"/>
          <w:lang w:val="es-419"/>
        </w:rPr>
        <w:t>hemos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 realiza</w:t>
      </w:r>
      <w:r w:rsidR="00686E4E" w:rsidRPr="00EB6402">
        <w:rPr>
          <w:rFonts w:cstheme="minorHAnsi"/>
          <w:color w:val="000000"/>
          <w:sz w:val="22"/>
          <w:szCs w:val="22"/>
          <w:lang w:val="es-419"/>
        </w:rPr>
        <w:t>do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 e</w:t>
      </w:r>
      <w:r w:rsidR="00B03D8D" w:rsidRPr="00EB6402">
        <w:rPr>
          <w:rFonts w:cstheme="minorHAnsi"/>
          <w:color w:val="000000"/>
          <w:sz w:val="22"/>
          <w:szCs w:val="22"/>
          <w:lang w:val="es-419"/>
        </w:rPr>
        <w:t xml:space="preserve">studios de genómica comparativa 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>del</w:t>
      </w:r>
      <w:r w:rsidR="00183285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proofErr w:type="spellStart"/>
      <w:r w:rsidR="00183285" w:rsidRPr="00EB6402">
        <w:rPr>
          <w:rFonts w:cstheme="minorHAnsi"/>
          <w:color w:val="000000"/>
          <w:sz w:val="22"/>
          <w:szCs w:val="22"/>
          <w:lang w:val="es-419"/>
        </w:rPr>
        <w:t>plastoma</w:t>
      </w:r>
      <w:proofErr w:type="spellEnd"/>
      <w:r w:rsidR="00183285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>en</w:t>
      </w:r>
      <w:r w:rsidR="00183285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proofErr w:type="spellStart"/>
      <w:r w:rsidR="00183285" w:rsidRPr="00EB6402">
        <w:rPr>
          <w:rFonts w:cstheme="minorHAnsi"/>
          <w:color w:val="000000"/>
          <w:sz w:val="22"/>
          <w:szCs w:val="22"/>
          <w:lang w:val="es-419"/>
        </w:rPr>
        <w:t>Hechtioideae</w:t>
      </w:r>
      <w:proofErr w:type="spellEnd"/>
      <w:r w:rsidR="00092E7B" w:rsidRPr="00EB6402">
        <w:rPr>
          <w:rFonts w:cstheme="minorHAnsi"/>
          <w:color w:val="000000"/>
          <w:sz w:val="22"/>
          <w:szCs w:val="22"/>
          <w:lang w:val="es-419"/>
        </w:rPr>
        <w:t>.</w:t>
      </w:r>
      <w:r w:rsidR="00183285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866A21" w:rsidRPr="00EB6402">
        <w:rPr>
          <w:rFonts w:cstheme="minorHAnsi"/>
          <w:color w:val="000000"/>
          <w:sz w:val="22"/>
          <w:szCs w:val="22"/>
          <w:lang w:val="es-419"/>
        </w:rPr>
        <w:t>Con este</w:t>
      </w:r>
      <w:r w:rsidR="00092E7B" w:rsidRPr="00EB6402">
        <w:rPr>
          <w:rFonts w:cstheme="minorHAnsi"/>
          <w:color w:val="000000"/>
          <w:sz w:val="22"/>
          <w:szCs w:val="22"/>
          <w:lang w:val="es-419"/>
        </w:rPr>
        <w:t xml:space="preserve"> estudio </w:t>
      </w:r>
      <w:r w:rsidR="00B03D8D" w:rsidRPr="00EB6402">
        <w:rPr>
          <w:rFonts w:cstheme="minorHAnsi"/>
          <w:color w:val="000000"/>
          <w:sz w:val="22"/>
          <w:szCs w:val="22"/>
          <w:lang w:val="es-419"/>
        </w:rPr>
        <w:t>iden</w:t>
      </w:r>
      <w:r w:rsidR="00183285" w:rsidRPr="00EB6402">
        <w:rPr>
          <w:rFonts w:cstheme="minorHAnsi"/>
          <w:color w:val="000000"/>
          <w:sz w:val="22"/>
          <w:szCs w:val="22"/>
          <w:lang w:val="es-419"/>
        </w:rPr>
        <w:t>tifica</w:t>
      </w:r>
      <w:r w:rsidR="00866A21" w:rsidRPr="00EB6402">
        <w:rPr>
          <w:rFonts w:cstheme="minorHAnsi"/>
          <w:color w:val="000000"/>
          <w:sz w:val="22"/>
          <w:szCs w:val="22"/>
          <w:lang w:val="es-419"/>
        </w:rPr>
        <w:t>mos</w:t>
      </w:r>
      <w:r w:rsidR="00B03D8D"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092E7B" w:rsidRPr="00EB6402">
        <w:rPr>
          <w:rFonts w:cstheme="minorHAnsi"/>
          <w:color w:val="000000"/>
          <w:sz w:val="22"/>
          <w:szCs w:val="22"/>
          <w:lang w:val="es-419"/>
        </w:rPr>
        <w:t>c</w:t>
      </w:r>
      <w:r w:rsidR="00B03D8D" w:rsidRPr="00EB6402">
        <w:rPr>
          <w:rFonts w:cstheme="minorHAnsi"/>
          <w:color w:val="000000"/>
          <w:sz w:val="22"/>
          <w:szCs w:val="22"/>
          <w:lang w:val="es-419"/>
        </w:rPr>
        <w:t>ambios estructurales</w:t>
      </w:r>
      <w:r w:rsidR="00092E7B" w:rsidRPr="00EB6402">
        <w:rPr>
          <w:rFonts w:cstheme="minorHAnsi"/>
          <w:color w:val="000000"/>
          <w:sz w:val="22"/>
          <w:szCs w:val="22"/>
          <w:lang w:val="es-419"/>
        </w:rPr>
        <w:t xml:space="preserve">, que incluyen 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>la expansión</w:t>
      </w:r>
      <w:r w:rsidR="00092E7B" w:rsidRPr="00EB6402">
        <w:rPr>
          <w:rFonts w:cstheme="minorHAnsi"/>
          <w:color w:val="000000"/>
          <w:sz w:val="22"/>
          <w:szCs w:val="22"/>
          <w:lang w:val="es-419"/>
        </w:rPr>
        <w:t xml:space="preserve"> y contracción de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 las </w:t>
      </w:r>
      <w:r w:rsidR="00A671F6" w:rsidRPr="00EB6402">
        <w:rPr>
          <w:rFonts w:cstheme="minorHAnsi"/>
          <w:color w:val="000000"/>
          <w:sz w:val="22"/>
          <w:szCs w:val="22"/>
          <w:lang w:val="es-419"/>
        </w:rPr>
        <w:t>regiones repetidas invertidas</w:t>
      </w:r>
      <w:r w:rsidR="00092E7B" w:rsidRPr="00EB6402">
        <w:rPr>
          <w:rFonts w:cstheme="minorHAnsi"/>
          <w:color w:val="000000"/>
          <w:sz w:val="22"/>
          <w:szCs w:val="22"/>
          <w:lang w:val="es-419"/>
        </w:rPr>
        <w:t xml:space="preserve">, 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 xml:space="preserve">inversiones, perdida de genes y posiblemente </w:t>
      </w:r>
      <w:proofErr w:type="spellStart"/>
      <w:r w:rsidR="000C484E" w:rsidRPr="00EB6402">
        <w:rPr>
          <w:rFonts w:cstheme="minorHAnsi"/>
          <w:color w:val="000000"/>
          <w:sz w:val="22"/>
          <w:szCs w:val="22"/>
          <w:lang w:val="es-419"/>
        </w:rPr>
        <w:t>pseudogenización</w:t>
      </w:r>
      <w:proofErr w:type="spellEnd"/>
      <w:r w:rsidR="000C484E" w:rsidRPr="00EB6402">
        <w:rPr>
          <w:rFonts w:cstheme="minorHAnsi"/>
          <w:color w:val="000000"/>
          <w:sz w:val="22"/>
          <w:szCs w:val="22"/>
          <w:lang w:val="es-419"/>
        </w:rPr>
        <w:t>, los cuales</w:t>
      </w:r>
      <w:r w:rsidR="00183285" w:rsidRPr="00EB6402">
        <w:rPr>
          <w:rFonts w:cstheme="minorHAnsi"/>
          <w:color w:val="000000"/>
          <w:sz w:val="22"/>
          <w:szCs w:val="22"/>
          <w:lang w:val="es-419"/>
        </w:rPr>
        <w:t xml:space="preserve"> pueden tener un impacto en la diversificación de </w:t>
      </w:r>
      <w:r w:rsidR="000C484E" w:rsidRPr="00EB6402">
        <w:rPr>
          <w:rFonts w:cstheme="minorHAnsi"/>
          <w:color w:val="000000"/>
          <w:sz w:val="22"/>
          <w:szCs w:val="22"/>
          <w:lang w:val="es-419"/>
        </w:rPr>
        <w:t>este</w:t>
      </w:r>
      <w:r w:rsidR="00183285" w:rsidRPr="00EB6402">
        <w:rPr>
          <w:rFonts w:cstheme="minorHAnsi"/>
          <w:color w:val="000000"/>
          <w:sz w:val="22"/>
          <w:szCs w:val="22"/>
          <w:lang w:val="es-419"/>
        </w:rPr>
        <w:t xml:space="preserve"> linaje</w:t>
      </w:r>
      <w:r w:rsidR="008018D5" w:rsidRPr="00EB6402">
        <w:rPr>
          <w:rFonts w:cstheme="minorHAnsi"/>
          <w:color w:val="000000"/>
          <w:sz w:val="22"/>
          <w:szCs w:val="22"/>
          <w:lang w:val="es-419"/>
        </w:rPr>
        <w:t xml:space="preserve"> de bromelias.</w:t>
      </w:r>
      <w:r w:rsidR="0070055E" w:rsidRPr="00EB6402">
        <w:rPr>
          <w:rFonts w:cstheme="minorHAnsi"/>
          <w:sz w:val="22"/>
          <w:szCs w:val="22"/>
          <w:lang w:val="es-ES"/>
        </w:rPr>
        <w:t xml:space="preserve"> Los estudios realizado</w:t>
      </w:r>
      <w:r w:rsidR="00EA2901" w:rsidRPr="00EB6402">
        <w:rPr>
          <w:rFonts w:cstheme="minorHAnsi"/>
          <w:sz w:val="22"/>
          <w:szCs w:val="22"/>
          <w:lang w:val="es-ES"/>
        </w:rPr>
        <w:t>s</w:t>
      </w:r>
      <w:r w:rsidR="0070055E" w:rsidRPr="00EB6402">
        <w:rPr>
          <w:rFonts w:cstheme="minorHAnsi"/>
          <w:sz w:val="22"/>
          <w:szCs w:val="22"/>
          <w:lang w:val="es-ES"/>
        </w:rPr>
        <w:t xml:space="preserve"> en estos casos</w:t>
      </w:r>
      <w:r w:rsidR="00866A21" w:rsidRPr="00EB6402">
        <w:rPr>
          <w:rFonts w:cstheme="minorHAnsi"/>
          <w:sz w:val="22"/>
          <w:szCs w:val="22"/>
          <w:lang w:val="es-ES"/>
        </w:rPr>
        <w:t xml:space="preserve"> </w:t>
      </w:r>
      <w:r w:rsidR="00EA2901" w:rsidRPr="00EB6402">
        <w:rPr>
          <w:rFonts w:cstheme="minorHAnsi"/>
          <w:sz w:val="22"/>
          <w:szCs w:val="22"/>
          <w:lang w:val="es-ES"/>
        </w:rPr>
        <w:t xml:space="preserve">no solo </w:t>
      </w:r>
      <w:r w:rsidR="0070055E" w:rsidRPr="00EB6402">
        <w:rPr>
          <w:rFonts w:cstheme="minorHAnsi"/>
          <w:sz w:val="22"/>
          <w:szCs w:val="22"/>
          <w:lang w:val="es-ES"/>
        </w:rPr>
        <w:t>han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 xml:space="preserve"> permitido entender la diversidad y evolución de l</w:t>
      </w:r>
      <w:r w:rsidR="00EA2901" w:rsidRPr="00EB6402">
        <w:rPr>
          <w:rFonts w:cstheme="minorHAnsi"/>
          <w:color w:val="000000"/>
          <w:sz w:val="22"/>
          <w:szCs w:val="22"/>
          <w:lang w:val="es-419"/>
        </w:rPr>
        <w:t>a</w:t>
      </w:r>
      <w:r w:rsidR="0070055E" w:rsidRPr="00EB6402">
        <w:rPr>
          <w:rFonts w:cstheme="minorHAnsi"/>
          <w:color w:val="000000"/>
          <w:sz w:val="22"/>
          <w:szCs w:val="22"/>
          <w:lang w:val="es-419"/>
        </w:rPr>
        <w:t xml:space="preserve">s bromelias, </w:t>
      </w:r>
      <w:r w:rsidR="00F63235" w:rsidRPr="00EB6402">
        <w:rPr>
          <w:rFonts w:cstheme="minorHAnsi"/>
          <w:color w:val="000000"/>
          <w:sz w:val="22"/>
          <w:szCs w:val="22"/>
          <w:lang w:val="es-419"/>
        </w:rPr>
        <w:t>sino que también reflejan los patrones y procesos de la diversidad Neotropical</w:t>
      </w:r>
      <w:r w:rsidR="00EA2901" w:rsidRPr="00EB6402">
        <w:rPr>
          <w:rFonts w:cstheme="minorHAnsi"/>
          <w:color w:val="000000"/>
          <w:sz w:val="22"/>
          <w:szCs w:val="22"/>
          <w:lang w:val="es-419"/>
        </w:rPr>
        <w:t>.</w:t>
      </w:r>
    </w:p>
    <w:p w14:paraId="4CD1EF4C" w14:textId="77777777" w:rsidR="00AB0089" w:rsidRPr="00EB6402" w:rsidRDefault="00AB0089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</w:p>
    <w:p w14:paraId="60A17D8D" w14:textId="5F4DDBB6" w:rsidR="00F25192" w:rsidRPr="00EB6402" w:rsidRDefault="00A94CC0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EB6402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EB6402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EB6402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064D4A" w:rsidRPr="00EB6402">
        <w:rPr>
          <w:rFonts w:cstheme="minorHAnsi"/>
          <w:color w:val="000000"/>
          <w:sz w:val="22"/>
          <w:szCs w:val="22"/>
          <w:lang w:val="es-419"/>
        </w:rPr>
        <w:t>Biodiversidad, Bromeliaceae, evolución, filogenias, Neotrópico, plantas.</w:t>
      </w:r>
    </w:p>
    <w:p w14:paraId="325DC01F" w14:textId="0BADFAA5" w:rsidR="00132724" w:rsidRPr="000B5191" w:rsidRDefault="00132724" w:rsidP="009B2CFB">
      <w:pPr>
        <w:spacing w:after="0"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es-HN"/>
        </w:rPr>
      </w:pPr>
    </w:p>
    <w:p w14:paraId="6DBF9E33" w14:textId="2B5520BC" w:rsidR="008A19C1" w:rsidRPr="00EB6402" w:rsidRDefault="008A19C1" w:rsidP="008A19C1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EB6402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lastRenderedPageBreak/>
        <w:t>Cómo citar este trabajo (Vancouver):</w:t>
      </w:r>
      <w:r w:rsidRPr="008A19C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EB6402">
        <w:rPr>
          <w:rFonts w:eastAsia="Times New Roman" w:cstheme="minorHAnsi"/>
          <w:sz w:val="22"/>
          <w:szCs w:val="22"/>
          <w:lang w:val="es-ES" w:eastAsia="es-ES"/>
        </w:rPr>
        <w:t xml:space="preserve">Romero Soler KJ. LAS BROMELIAS: VENTANAS A LA DIVERSIDAD Y EVOLUCIÓN DE PLANTAS EN LA REGIÓN NEOTROPICAL [resumen]. En: Vispo NS, editor. </w:t>
      </w:r>
      <w:r w:rsidRPr="00EB6402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EB6402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EB6402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EB6402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EB6402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EB6402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EB6402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EB6402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6B24EA52" w14:textId="77777777" w:rsidR="008A19C1" w:rsidRPr="00EB6402" w:rsidRDefault="008A19C1" w:rsidP="008A19C1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EB6402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ISBN del libro:</w:t>
      </w:r>
      <w:r w:rsidRPr="00EB6402">
        <w:rPr>
          <w:rFonts w:eastAsia="Times New Roman" w:cstheme="minorHAnsi"/>
          <w:sz w:val="22"/>
          <w:szCs w:val="22"/>
          <w:lang w:val="es-ES" w:eastAsia="es-ES"/>
        </w:rPr>
        <w:t xml:space="preserve"> 978-84-09-76685-7</w:t>
      </w:r>
    </w:p>
    <w:p w14:paraId="7258FEAB" w14:textId="77777777" w:rsidR="006C7145" w:rsidRPr="000B5191" w:rsidRDefault="006C7145" w:rsidP="009B2CFB">
      <w:pPr>
        <w:spacing w:after="0" w:line="360" w:lineRule="auto"/>
        <w:jc w:val="both"/>
        <w:rPr>
          <w:rFonts w:ascii="Arial" w:hAnsi="Arial" w:cs="Arial"/>
          <w:b/>
          <w:color w:val="2F5496" w:themeColor="accent5" w:themeShade="BF"/>
          <w:sz w:val="22"/>
          <w:szCs w:val="22"/>
          <w:lang w:val="es-HN"/>
        </w:rPr>
      </w:pPr>
    </w:p>
    <w:sectPr w:rsidR="006C7145" w:rsidRPr="000B5191" w:rsidSect="008E6832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78C7" w14:textId="77777777" w:rsidR="00AB2527" w:rsidRDefault="00AB2527" w:rsidP="00F95B96">
      <w:pPr>
        <w:spacing w:after="0" w:line="240" w:lineRule="auto"/>
      </w:pPr>
      <w:r>
        <w:separator/>
      </w:r>
    </w:p>
  </w:endnote>
  <w:endnote w:type="continuationSeparator" w:id="0">
    <w:p w14:paraId="3DED7CFE" w14:textId="77777777" w:rsidR="00AB2527" w:rsidRDefault="00AB2527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C131" w14:textId="1FBDACC2" w:rsidR="00FF69AB" w:rsidRDefault="00A845C3" w:rsidP="00A845C3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5E35" w14:textId="77777777" w:rsidR="00AB2527" w:rsidRDefault="00AB2527" w:rsidP="00F95B96">
      <w:pPr>
        <w:spacing w:after="0" w:line="240" w:lineRule="auto"/>
      </w:pPr>
      <w:r>
        <w:separator/>
      </w:r>
    </w:p>
  </w:footnote>
  <w:footnote w:type="continuationSeparator" w:id="0">
    <w:p w14:paraId="028FEC38" w14:textId="77777777" w:rsidR="00AB2527" w:rsidRDefault="00AB2527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5086474E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0564">
    <w:abstractNumId w:val="0"/>
  </w:num>
  <w:num w:numId="2" w16cid:durableId="1980261956">
    <w:abstractNumId w:val="3"/>
  </w:num>
  <w:num w:numId="3" w16cid:durableId="2102026344">
    <w:abstractNumId w:val="1"/>
  </w:num>
  <w:num w:numId="4" w16cid:durableId="1209024171">
    <w:abstractNumId w:val="2"/>
  </w:num>
  <w:num w:numId="5" w16cid:durableId="1959557902">
    <w:abstractNumId w:val="5"/>
  </w:num>
  <w:num w:numId="6" w16cid:durableId="138243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yNDYyMjQ1NzG3MLJQ0lEKTi0uzszPAykwqQUANIYTVSwAAAA="/>
  </w:docVars>
  <w:rsids>
    <w:rsidRoot w:val="00A94CC0"/>
    <w:rsid w:val="00012DC8"/>
    <w:rsid w:val="000452F6"/>
    <w:rsid w:val="00054037"/>
    <w:rsid w:val="00055F10"/>
    <w:rsid w:val="00064D4A"/>
    <w:rsid w:val="0008504D"/>
    <w:rsid w:val="0009064C"/>
    <w:rsid w:val="00092E7B"/>
    <w:rsid w:val="000B5191"/>
    <w:rsid w:val="000B7754"/>
    <w:rsid w:val="000C484E"/>
    <w:rsid w:val="000E5464"/>
    <w:rsid w:val="001325EF"/>
    <w:rsid w:val="00132724"/>
    <w:rsid w:val="00176E78"/>
    <w:rsid w:val="00183285"/>
    <w:rsid w:val="001C0326"/>
    <w:rsid w:val="001D22DC"/>
    <w:rsid w:val="001F352D"/>
    <w:rsid w:val="0021054E"/>
    <w:rsid w:val="002123B4"/>
    <w:rsid w:val="00236494"/>
    <w:rsid w:val="00246790"/>
    <w:rsid w:val="00246D4E"/>
    <w:rsid w:val="002473A6"/>
    <w:rsid w:val="002900B7"/>
    <w:rsid w:val="002C451B"/>
    <w:rsid w:val="002C7834"/>
    <w:rsid w:val="002E55A6"/>
    <w:rsid w:val="002E739A"/>
    <w:rsid w:val="002F501D"/>
    <w:rsid w:val="00310338"/>
    <w:rsid w:val="00310E1C"/>
    <w:rsid w:val="003203B7"/>
    <w:rsid w:val="00345CA4"/>
    <w:rsid w:val="00397E88"/>
    <w:rsid w:val="00410D1D"/>
    <w:rsid w:val="00475AE2"/>
    <w:rsid w:val="004D0F93"/>
    <w:rsid w:val="004E75B7"/>
    <w:rsid w:val="00507524"/>
    <w:rsid w:val="005537D4"/>
    <w:rsid w:val="00583924"/>
    <w:rsid w:val="005D2ADD"/>
    <w:rsid w:val="005D2C17"/>
    <w:rsid w:val="005E45D2"/>
    <w:rsid w:val="005F424F"/>
    <w:rsid w:val="005F4262"/>
    <w:rsid w:val="006149F7"/>
    <w:rsid w:val="00642A3F"/>
    <w:rsid w:val="00686E4E"/>
    <w:rsid w:val="006A1607"/>
    <w:rsid w:val="006C7145"/>
    <w:rsid w:val="006E39D7"/>
    <w:rsid w:val="0070055E"/>
    <w:rsid w:val="00704C81"/>
    <w:rsid w:val="00711A9A"/>
    <w:rsid w:val="00747A94"/>
    <w:rsid w:val="00774F9C"/>
    <w:rsid w:val="00790858"/>
    <w:rsid w:val="007A66BA"/>
    <w:rsid w:val="007D1029"/>
    <w:rsid w:val="007F4346"/>
    <w:rsid w:val="008018D5"/>
    <w:rsid w:val="00801CE4"/>
    <w:rsid w:val="0081191A"/>
    <w:rsid w:val="0081349F"/>
    <w:rsid w:val="0082369A"/>
    <w:rsid w:val="0083320A"/>
    <w:rsid w:val="00854BB4"/>
    <w:rsid w:val="00866A21"/>
    <w:rsid w:val="008771AA"/>
    <w:rsid w:val="008873F8"/>
    <w:rsid w:val="008A19C1"/>
    <w:rsid w:val="008A40D1"/>
    <w:rsid w:val="008C5C1A"/>
    <w:rsid w:val="008D1E70"/>
    <w:rsid w:val="008D349A"/>
    <w:rsid w:val="008E6832"/>
    <w:rsid w:val="0092510D"/>
    <w:rsid w:val="00931DF5"/>
    <w:rsid w:val="009508C3"/>
    <w:rsid w:val="009665B1"/>
    <w:rsid w:val="009820A2"/>
    <w:rsid w:val="0098403D"/>
    <w:rsid w:val="009B2CFB"/>
    <w:rsid w:val="009B2E48"/>
    <w:rsid w:val="009B6017"/>
    <w:rsid w:val="009B6E93"/>
    <w:rsid w:val="009D35A0"/>
    <w:rsid w:val="00A076F1"/>
    <w:rsid w:val="00A14C00"/>
    <w:rsid w:val="00A23FB0"/>
    <w:rsid w:val="00A6202E"/>
    <w:rsid w:val="00A671F6"/>
    <w:rsid w:val="00A845C3"/>
    <w:rsid w:val="00A94CC0"/>
    <w:rsid w:val="00AB0089"/>
    <w:rsid w:val="00AB2527"/>
    <w:rsid w:val="00B03D8D"/>
    <w:rsid w:val="00B14A07"/>
    <w:rsid w:val="00B16BFC"/>
    <w:rsid w:val="00B4418F"/>
    <w:rsid w:val="00B72B20"/>
    <w:rsid w:val="00BA5F07"/>
    <w:rsid w:val="00BB6CFE"/>
    <w:rsid w:val="00BE65A1"/>
    <w:rsid w:val="00C24EB7"/>
    <w:rsid w:val="00C42CD8"/>
    <w:rsid w:val="00C465CB"/>
    <w:rsid w:val="00C52F7E"/>
    <w:rsid w:val="00C729E8"/>
    <w:rsid w:val="00C83646"/>
    <w:rsid w:val="00C911B4"/>
    <w:rsid w:val="00CA1B4B"/>
    <w:rsid w:val="00CB074E"/>
    <w:rsid w:val="00CC1361"/>
    <w:rsid w:val="00CC5950"/>
    <w:rsid w:val="00CC7B03"/>
    <w:rsid w:val="00CD0D43"/>
    <w:rsid w:val="00CE4F89"/>
    <w:rsid w:val="00CF1C26"/>
    <w:rsid w:val="00D2204E"/>
    <w:rsid w:val="00D44B30"/>
    <w:rsid w:val="00D51784"/>
    <w:rsid w:val="00D61BDC"/>
    <w:rsid w:val="00DB5F93"/>
    <w:rsid w:val="00DD545F"/>
    <w:rsid w:val="00DD59CA"/>
    <w:rsid w:val="00DD60AA"/>
    <w:rsid w:val="00DD7AB4"/>
    <w:rsid w:val="00DE1B16"/>
    <w:rsid w:val="00DE7FC8"/>
    <w:rsid w:val="00E35D9B"/>
    <w:rsid w:val="00E65FE0"/>
    <w:rsid w:val="00E86C2B"/>
    <w:rsid w:val="00EA2901"/>
    <w:rsid w:val="00EB6402"/>
    <w:rsid w:val="00F11D39"/>
    <w:rsid w:val="00F133F3"/>
    <w:rsid w:val="00F14453"/>
    <w:rsid w:val="00F25192"/>
    <w:rsid w:val="00F63235"/>
    <w:rsid w:val="00F65880"/>
    <w:rsid w:val="00F72237"/>
    <w:rsid w:val="00F95B96"/>
    <w:rsid w:val="00FA468F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5</cp:revision>
  <cp:lastPrinted>2024-07-16T19:55:00Z</cp:lastPrinted>
  <dcterms:created xsi:type="dcterms:W3CDTF">2025-06-13T13:37:00Z</dcterms:created>
  <dcterms:modified xsi:type="dcterms:W3CDTF">2025-10-28T14:17:00Z</dcterms:modified>
</cp:coreProperties>
</file>