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F3A0" w14:textId="22299CA4" w:rsidR="00554A11" w:rsidRPr="009B7BF5" w:rsidRDefault="00554A11" w:rsidP="00F01CFB">
      <w:pPr>
        <w:spacing w:after="0" w:line="276" w:lineRule="auto"/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</w:pPr>
      <w:r w:rsidRPr="009B7BF5"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  <w:t>TRANSFORMANDO RESIDUOS: INNOVACIÓN Y COLABORACIÓN PARA UN FUTURO SOSTENIBLE</w:t>
      </w:r>
    </w:p>
    <w:p w14:paraId="11B4B529" w14:textId="77777777" w:rsidR="00F01CFB" w:rsidRPr="008D3DA3" w:rsidRDefault="00F01CFB" w:rsidP="00F01CFB">
      <w:pPr>
        <w:spacing w:after="0" w:line="276" w:lineRule="auto"/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  <w:lang w:val="es-ES"/>
        </w:rPr>
      </w:pPr>
    </w:p>
    <w:p w14:paraId="31FDC79F" w14:textId="26431B49" w:rsidR="00554A11" w:rsidRPr="00444010" w:rsidRDefault="009C2BEB" w:rsidP="00F01CFB">
      <w:pPr>
        <w:spacing w:after="0" w:line="276" w:lineRule="auto"/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</w:pPr>
      <w:r w:rsidRPr="00444010"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  <w:t>Laura Salgado</w:t>
      </w:r>
      <w:r w:rsidR="00F01CFB" w:rsidRPr="00444010">
        <w:rPr>
          <w:rFonts w:eastAsiaTheme="majorEastAsia" w:cstheme="minorHAnsi"/>
          <w:b/>
          <w:bCs/>
          <w:color w:val="5B9BD5" w:themeColor="accent1"/>
          <w:sz w:val="26"/>
          <w:szCs w:val="26"/>
          <w:vertAlign w:val="superscript"/>
          <w:lang w:val="es-ES"/>
        </w:rPr>
        <w:t>1</w:t>
      </w:r>
      <w:r w:rsidR="00F01CFB" w:rsidRPr="00444010"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  <w:t>, José Emilio Medina Mora</w:t>
      </w:r>
      <w:r w:rsidR="00F01CFB" w:rsidRPr="00444010">
        <w:rPr>
          <w:rFonts w:eastAsiaTheme="majorEastAsia" w:cstheme="minorHAnsi"/>
          <w:b/>
          <w:bCs/>
          <w:color w:val="5B9BD5" w:themeColor="accent1"/>
          <w:sz w:val="26"/>
          <w:szCs w:val="26"/>
          <w:vertAlign w:val="superscript"/>
          <w:lang w:val="es-ES"/>
        </w:rPr>
        <w:t>2</w:t>
      </w:r>
      <w:r w:rsidR="00F01CFB" w:rsidRPr="00444010"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  <w:t>;</w:t>
      </w:r>
      <w:r w:rsidR="00437C48" w:rsidRPr="00444010"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  <w:t xml:space="preserve"> José Ramón </w:t>
      </w:r>
      <w:proofErr w:type="spellStart"/>
      <w:r w:rsidR="00437C48" w:rsidRPr="00444010"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  <w:t>Cálix</w:t>
      </w:r>
      <w:proofErr w:type="spellEnd"/>
      <w:r w:rsidR="00437C48" w:rsidRPr="00444010"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  <w:t xml:space="preserve"> Guerreo</w:t>
      </w:r>
      <w:r w:rsidR="00437C48" w:rsidRPr="00444010">
        <w:rPr>
          <w:rFonts w:eastAsiaTheme="majorEastAsia" w:cstheme="minorHAnsi"/>
          <w:b/>
          <w:bCs/>
          <w:color w:val="5B9BD5" w:themeColor="accent1"/>
          <w:sz w:val="26"/>
          <w:szCs w:val="26"/>
          <w:vertAlign w:val="superscript"/>
          <w:lang w:val="es-ES"/>
        </w:rPr>
        <w:t>3</w:t>
      </w:r>
      <w:r w:rsidR="00437C48" w:rsidRPr="00444010"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  <w:t xml:space="preserve">; </w:t>
      </w:r>
      <w:proofErr w:type="spellStart"/>
      <w:r w:rsidR="00437C48" w:rsidRPr="00444010"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  <w:t>Besly</w:t>
      </w:r>
      <w:proofErr w:type="spellEnd"/>
      <w:r w:rsidR="00437C48" w:rsidRPr="00444010"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  <w:t xml:space="preserve"> Dayana Fonseca</w:t>
      </w:r>
      <w:r w:rsidR="00437C48" w:rsidRPr="00444010">
        <w:rPr>
          <w:rFonts w:eastAsiaTheme="majorEastAsia" w:cstheme="minorHAnsi"/>
          <w:b/>
          <w:bCs/>
          <w:color w:val="5B9BD5" w:themeColor="accent1"/>
          <w:sz w:val="26"/>
          <w:szCs w:val="26"/>
          <w:vertAlign w:val="superscript"/>
          <w:lang w:val="es-ES"/>
        </w:rPr>
        <w:t>4</w:t>
      </w:r>
      <w:r w:rsidR="00437C48" w:rsidRPr="00444010"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  <w:t>; Marvin Said Amador</w:t>
      </w:r>
      <w:r w:rsidR="00437C48" w:rsidRPr="00444010">
        <w:rPr>
          <w:rFonts w:eastAsiaTheme="majorEastAsia" w:cstheme="minorHAnsi"/>
          <w:b/>
          <w:bCs/>
          <w:color w:val="5B9BD5" w:themeColor="accent1"/>
          <w:sz w:val="26"/>
          <w:szCs w:val="26"/>
          <w:vertAlign w:val="superscript"/>
          <w:lang w:val="es-ES"/>
        </w:rPr>
        <w:t>5</w:t>
      </w:r>
    </w:p>
    <w:p w14:paraId="6F11E788" w14:textId="28E0DA9A" w:rsidR="000958FF" w:rsidRDefault="00F01CFB" w:rsidP="00736D65">
      <w:pPr>
        <w:pStyle w:val="Ttulo2"/>
        <w:jc w:val="left"/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</w:pPr>
      <w:r w:rsidRPr="00437C48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vertAlign w:val="superscript"/>
          <w:lang w:val="es-ES"/>
        </w:rPr>
        <w:t>1</w:t>
      </w:r>
      <w:r w:rsidR="00736D65" w:rsidRPr="00736D65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>Universidad Nacional Autónoma de Honduras, Tegucigalpa, Honduras</w:t>
      </w:r>
      <w:r w:rsidR="00736D65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>;</w:t>
      </w:r>
      <w:r w:rsidR="000958FF" w:rsidRPr="00437C48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 xml:space="preserve"> </w:t>
      </w:r>
      <w:r w:rsidR="000958FF">
        <w:fldChar w:fldCharType="begin"/>
      </w:r>
      <w:r w:rsidR="000958FF" w:rsidRPr="00444010">
        <w:rPr>
          <w:lang w:val="es-ES"/>
        </w:rPr>
        <w:instrText>HYPERLINK "mailto:laura.salgado@unah.edu.hn"</w:instrText>
      </w:r>
      <w:r w:rsidR="000958FF">
        <w:fldChar w:fldCharType="separate"/>
      </w:r>
      <w:r w:rsidR="000958FF" w:rsidRPr="009C2BEB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>laura.salgado@unah.edu.hn</w:t>
      </w:r>
      <w:r w:rsidR="000958FF">
        <w:fldChar w:fldCharType="end"/>
      </w:r>
    </w:p>
    <w:p w14:paraId="3EFB8C73" w14:textId="77777777" w:rsidR="00736D65" w:rsidRDefault="009C2BEB" w:rsidP="00736D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</w:pPr>
      <w:r w:rsidRPr="009C2BEB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vertAlign w:val="superscript"/>
          <w:lang w:val="es-ES"/>
        </w:rPr>
        <w:t>2</w:t>
      </w:r>
      <w:r w:rsidRPr="00437C48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>Gerente de Aseo Municipal;</w:t>
      </w:r>
      <w:r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 xml:space="preserve"> </w:t>
      </w:r>
      <w:r w:rsidRPr="00437C48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>AMDC</w:t>
      </w:r>
    </w:p>
    <w:p w14:paraId="1D9FE5EB" w14:textId="0821C5E6" w:rsidR="00BE2757" w:rsidRPr="009C2BEB" w:rsidRDefault="00736D65" w:rsidP="00736D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</w:pPr>
      <w:r w:rsidRPr="00736D65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vertAlign w:val="superscript"/>
          <w:lang w:val="es-ES"/>
        </w:rPr>
        <w:t>3</w:t>
      </w:r>
      <w:r w:rsidRPr="00736D65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>Universidad Nacional Autónoma de Honduras, Tegucigalpa, Honduras</w:t>
      </w:r>
      <w:r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>;</w:t>
      </w:r>
      <w:r w:rsidR="009C2BEB" w:rsidRPr="009C2BEB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 xml:space="preserve"> </w:t>
      </w:r>
      <w:r w:rsidR="00BE2757">
        <w:fldChar w:fldCharType="begin"/>
      </w:r>
      <w:r w:rsidR="00BE2757" w:rsidRPr="00444010">
        <w:rPr>
          <w:lang w:val="es-ES"/>
        </w:rPr>
        <w:instrText>HYPERLINK "mailto:jose.calix@unah.edu.hn"</w:instrText>
      </w:r>
      <w:r w:rsidR="00BE2757">
        <w:fldChar w:fldCharType="separate"/>
      </w:r>
      <w:r w:rsidR="00BE2757" w:rsidRPr="009C2BEB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>jose.calix@unah.edu.hn</w:t>
      </w:r>
      <w:r w:rsidR="00BE2757">
        <w:fldChar w:fldCharType="end"/>
      </w:r>
    </w:p>
    <w:p w14:paraId="433771F9" w14:textId="1D95ED66" w:rsidR="000958FF" w:rsidRPr="009C2BEB" w:rsidRDefault="009C2BEB" w:rsidP="009C2BEB">
      <w:pPr>
        <w:pStyle w:val="Prrafodelista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</w:pPr>
      <w:r w:rsidRPr="009C2BEB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vertAlign w:val="superscript"/>
          <w:lang w:val="es-ES"/>
        </w:rPr>
        <w:t>4</w:t>
      </w:r>
      <w:r w:rsidR="00736D65" w:rsidRPr="00736D65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>Universidad Nacional Autónoma de Honduras, Tegucigalpa, Honduras</w:t>
      </w:r>
      <w:r w:rsidR="00736D65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>;</w:t>
      </w:r>
      <w:r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 xml:space="preserve"> </w:t>
      </w:r>
      <w:r>
        <w:fldChar w:fldCharType="begin"/>
      </w:r>
      <w:r w:rsidRPr="00444010">
        <w:rPr>
          <w:lang w:val="es-ES"/>
        </w:rPr>
        <w:instrText>HYPERLINK "mailto:besly.fonseca@unah.hn"</w:instrText>
      </w:r>
      <w:r>
        <w:fldChar w:fldCharType="separate"/>
      </w:r>
      <w:r w:rsidRPr="009C2BEB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>besly.fonseca@unah.hn</w:t>
      </w:r>
      <w:r>
        <w:fldChar w:fldCharType="end"/>
      </w:r>
    </w:p>
    <w:p w14:paraId="42C1D963" w14:textId="022C51F1" w:rsidR="000958FF" w:rsidRPr="009C2BEB" w:rsidRDefault="00437C48" w:rsidP="009C2B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</w:pPr>
      <w:r w:rsidRPr="00736D65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vertAlign w:val="superscript"/>
          <w:lang w:val="es-ES"/>
        </w:rPr>
        <w:t>5</w:t>
      </w:r>
      <w:r w:rsidR="00736D65" w:rsidRPr="00736D65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>Universidad Nacional Autónoma de Honduras, Tegucigalpa, Honduras</w:t>
      </w:r>
      <w:r w:rsidR="00736D65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 xml:space="preserve">; </w:t>
      </w:r>
      <w:r w:rsidR="000958FF" w:rsidRPr="009C2BEB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>mamadori@unah.hn</w:t>
      </w:r>
    </w:p>
    <w:p w14:paraId="3213D8DA" w14:textId="3E72E189" w:rsidR="000958FF" w:rsidRPr="00736D65" w:rsidRDefault="000958FF" w:rsidP="000958FF">
      <w:pPr>
        <w:spacing w:after="0" w:line="360" w:lineRule="auto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  <w:lang w:val="es-ES"/>
        </w:rPr>
      </w:pPr>
    </w:p>
    <w:p w14:paraId="0537274E" w14:textId="77777777" w:rsidR="009C2BEB" w:rsidRPr="009B7BF5" w:rsidRDefault="009C2BEB" w:rsidP="009C2BEB">
      <w:pPr>
        <w:spacing w:after="0" w:line="360" w:lineRule="auto"/>
        <w:jc w:val="both"/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</w:pPr>
      <w:r w:rsidRPr="009B7BF5"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  <w:t>RESUMEN</w:t>
      </w:r>
    </w:p>
    <w:p w14:paraId="1548D3A7" w14:textId="668486E0" w:rsidR="00554A11" w:rsidRPr="009B7BF5" w:rsidRDefault="00554A11" w:rsidP="009C2BEB">
      <w:pPr>
        <w:spacing w:after="0" w:line="360" w:lineRule="auto"/>
        <w:jc w:val="both"/>
        <w:rPr>
          <w:sz w:val="22"/>
          <w:szCs w:val="22"/>
          <w:lang w:val="es-ES"/>
        </w:rPr>
      </w:pPr>
      <w:r w:rsidRPr="009B7BF5">
        <w:rPr>
          <w:sz w:val="22"/>
          <w:szCs w:val="22"/>
          <w:lang w:val="es-ES"/>
        </w:rPr>
        <w:t>El panel sobre la gestión de residuos sólidos reunirá a la Gerencia de Aseo de la Alcaldía Municipal del Distrito Central (AMDC), la Secretaría Ejecutiva de Administración de Proyectos e Infraestructura (SEAPI) de la Universidad Nacional Autónoma de Honduras (UNAH), la asociación de estudiantes de ingeniería (AEFI) y PUMAS VERDES una asociación de voluntarios universitarios. Durante el evento, se abordarán los retos y oportunidades relacionados con la gestión adecuada de los residuos sólidos en la ciudad y en ciudad universitaria, destacando la importancia de la colaboración interinstitucional y la participación ciudadana.</w:t>
      </w:r>
    </w:p>
    <w:p w14:paraId="25EC5E86" w14:textId="52E1DBCD" w:rsidR="00554A11" w:rsidRPr="009B7BF5" w:rsidRDefault="00554A11" w:rsidP="009C2BEB">
      <w:pPr>
        <w:pStyle w:val="NormalWeb"/>
        <w:spacing w:line="360" w:lineRule="auto"/>
        <w:rPr>
          <w:rFonts w:asciiTheme="minorHAnsi" w:eastAsiaTheme="minorEastAsia" w:hAnsiTheme="minorHAnsi" w:cstheme="minorBidi"/>
          <w:sz w:val="22"/>
          <w:szCs w:val="22"/>
          <w:lang w:val="es-ES" w:eastAsia="en-US"/>
        </w:rPr>
      </w:pPr>
      <w:r w:rsidRPr="009B7BF5">
        <w:rPr>
          <w:rFonts w:asciiTheme="minorHAnsi" w:eastAsiaTheme="minorEastAsia" w:hAnsiTheme="minorHAnsi" w:cstheme="minorBidi"/>
          <w:sz w:val="22"/>
          <w:szCs w:val="22"/>
          <w:lang w:val="es-ES" w:eastAsia="en-US"/>
        </w:rPr>
        <w:t>La Gerencia de Aseo de la AMDC presentará las estrategias actuales de recolección y disposición de residuos, subrayando la necesidad de innovar en procesos de reciclaje y manejo de desechos peligrosos. Se discutirá la implementación de proyectos de concientización dirigidas a la comunidad, con el fin de promover una cultura de reciclaje, reducción de residuos y mejoramiento de espacios comunitarios.</w:t>
      </w:r>
    </w:p>
    <w:p w14:paraId="77F2FEA3" w14:textId="28EB0EC0" w:rsidR="00554A11" w:rsidRPr="009B7BF5" w:rsidRDefault="00554A11" w:rsidP="009C2BEB">
      <w:pPr>
        <w:pStyle w:val="NormalWeb"/>
        <w:spacing w:line="360" w:lineRule="auto"/>
        <w:rPr>
          <w:rFonts w:asciiTheme="minorHAnsi" w:eastAsiaTheme="minorEastAsia" w:hAnsiTheme="minorHAnsi" w:cstheme="minorBidi"/>
          <w:sz w:val="22"/>
          <w:szCs w:val="22"/>
          <w:lang w:val="es-ES" w:eastAsia="en-US"/>
        </w:rPr>
      </w:pPr>
      <w:r w:rsidRPr="009B7BF5">
        <w:rPr>
          <w:rFonts w:asciiTheme="minorHAnsi" w:eastAsiaTheme="minorEastAsia" w:hAnsiTheme="minorHAnsi" w:cstheme="minorBidi"/>
          <w:sz w:val="22"/>
          <w:szCs w:val="22"/>
          <w:lang w:val="es-ES" w:eastAsia="en-US"/>
        </w:rPr>
        <w:t>Por su parte, la Secretaría Ejecutiva de la UNAH compartirá su aporte a esta cultura y cómo en los proyectos se garantiza las buenas prácticas relacionadas con la gestión de residuos, fomentando la educación ambiental y el desarrollo de soluciones sostenibles desde la academia. Se destacará la importancia de involucrar a los jóvenes en proyectos de impacto social, como iniciativas de reciclaje y limpieza de áreas verdes, que no solo benefician a la comunidad, sino que también forman profesionales comprometidos con la sostenibilidad.</w:t>
      </w:r>
    </w:p>
    <w:p w14:paraId="401FA9C0" w14:textId="3CAAEE5E" w:rsidR="00554A11" w:rsidRPr="009B7BF5" w:rsidRDefault="00554A11" w:rsidP="009C2BEB">
      <w:pPr>
        <w:pStyle w:val="NormalWeb"/>
        <w:spacing w:line="360" w:lineRule="auto"/>
        <w:rPr>
          <w:rFonts w:asciiTheme="minorHAnsi" w:eastAsiaTheme="minorEastAsia" w:hAnsiTheme="minorHAnsi" w:cstheme="minorBidi"/>
          <w:sz w:val="22"/>
          <w:szCs w:val="22"/>
          <w:lang w:val="es-ES" w:eastAsia="en-US"/>
        </w:rPr>
      </w:pPr>
      <w:r w:rsidRPr="009B7BF5">
        <w:rPr>
          <w:rFonts w:asciiTheme="minorHAnsi" w:eastAsiaTheme="minorEastAsia" w:hAnsiTheme="minorHAnsi" w:cstheme="minorBidi"/>
          <w:sz w:val="22"/>
          <w:szCs w:val="22"/>
          <w:lang w:val="es-ES" w:eastAsia="en-US"/>
        </w:rPr>
        <w:t xml:space="preserve">Las asociaciones estudiantiles y de voluntariado universitario expusieron sus experiencias en la organización de jornadas de limpieza y campañas educativas, resaltando el valor del trabajo en equipo y </w:t>
      </w:r>
      <w:r w:rsidRPr="009B7BF5">
        <w:rPr>
          <w:rFonts w:asciiTheme="minorHAnsi" w:eastAsiaTheme="minorEastAsia" w:hAnsiTheme="minorHAnsi" w:cstheme="minorBidi"/>
          <w:sz w:val="22"/>
          <w:szCs w:val="22"/>
          <w:lang w:val="es-ES" w:eastAsia="en-US"/>
        </w:rPr>
        <w:lastRenderedPageBreak/>
        <w:t>el voluntariado para generar cambios positivos en la sociedad. En conjunto, el panel subray</w:t>
      </w:r>
      <w:r w:rsidR="00A27C30" w:rsidRPr="009B7BF5">
        <w:rPr>
          <w:rFonts w:asciiTheme="minorHAnsi" w:eastAsiaTheme="minorEastAsia" w:hAnsiTheme="minorHAnsi" w:cstheme="minorBidi"/>
          <w:sz w:val="22"/>
          <w:szCs w:val="22"/>
          <w:lang w:val="es-ES" w:eastAsia="en-US"/>
        </w:rPr>
        <w:t>ará</w:t>
      </w:r>
      <w:r w:rsidRPr="009B7BF5">
        <w:rPr>
          <w:rFonts w:asciiTheme="minorHAnsi" w:eastAsiaTheme="minorEastAsia" w:hAnsiTheme="minorHAnsi" w:cstheme="minorBidi"/>
          <w:sz w:val="22"/>
          <w:szCs w:val="22"/>
          <w:lang w:val="es-ES" w:eastAsia="en-US"/>
        </w:rPr>
        <w:t xml:space="preserve"> la necesidad de un enfoque colaborativo que involucre a todos los sectores en la gestión eficiente de los residuos sólidos.</w:t>
      </w:r>
    </w:p>
    <w:p w14:paraId="60A17D8D" w14:textId="0E65FEDE" w:rsidR="00F25192" w:rsidRPr="009B7BF5" w:rsidRDefault="00A94CC0" w:rsidP="009C2BEB">
      <w:pPr>
        <w:pStyle w:val="NormalWeb"/>
        <w:spacing w:line="360" w:lineRule="auto"/>
        <w:rPr>
          <w:rFonts w:asciiTheme="minorHAnsi" w:eastAsiaTheme="minorEastAsia" w:hAnsiTheme="minorHAnsi" w:cstheme="minorBidi"/>
          <w:sz w:val="22"/>
          <w:szCs w:val="22"/>
          <w:lang w:val="es-ES" w:eastAsia="en-US"/>
        </w:rPr>
      </w:pPr>
      <w:r w:rsidRPr="009B7BF5">
        <w:rPr>
          <w:rFonts w:asciiTheme="minorHAnsi" w:eastAsiaTheme="minorEastAsia" w:hAnsiTheme="minorHAnsi" w:cstheme="minorBidi"/>
          <w:b/>
          <w:bCs/>
          <w:sz w:val="22"/>
          <w:szCs w:val="22"/>
          <w:lang w:val="es-ES" w:eastAsia="en-US"/>
        </w:rPr>
        <w:t>Palabras Clave</w:t>
      </w:r>
      <w:r w:rsidR="0083320A" w:rsidRPr="009B7BF5">
        <w:rPr>
          <w:rFonts w:asciiTheme="minorHAnsi" w:eastAsiaTheme="minorEastAsia" w:hAnsiTheme="minorHAnsi" w:cstheme="minorBidi"/>
          <w:sz w:val="22"/>
          <w:szCs w:val="22"/>
          <w:lang w:val="es-ES" w:eastAsia="en-US"/>
        </w:rPr>
        <w:t>:</w:t>
      </w:r>
      <w:r w:rsidRPr="009B7BF5">
        <w:rPr>
          <w:rFonts w:asciiTheme="minorHAnsi" w:eastAsiaTheme="minorEastAsia" w:hAnsiTheme="minorHAnsi" w:cstheme="minorBidi"/>
          <w:sz w:val="22"/>
          <w:szCs w:val="22"/>
          <w:lang w:val="es-ES" w:eastAsia="en-US"/>
        </w:rPr>
        <w:t xml:space="preserve"> (</w:t>
      </w:r>
      <w:r w:rsidR="00B4418F" w:rsidRPr="009B7BF5">
        <w:rPr>
          <w:rFonts w:asciiTheme="minorHAnsi" w:eastAsiaTheme="minorEastAsia" w:hAnsiTheme="minorHAnsi" w:cstheme="minorBidi"/>
          <w:sz w:val="22"/>
          <w:szCs w:val="22"/>
          <w:lang w:val="es-ES" w:eastAsia="en-US"/>
        </w:rPr>
        <w:t>E</w:t>
      </w:r>
      <w:r w:rsidR="00CD0D43" w:rsidRPr="009B7BF5">
        <w:rPr>
          <w:rFonts w:asciiTheme="minorHAnsi" w:eastAsiaTheme="minorEastAsia" w:hAnsiTheme="minorHAnsi" w:cstheme="minorBidi"/>
          <w:sz w:val="22"/>
          <w:szCs w:val="22"/>
          <w:lang w:val="es-ES" w:eastAsia="en-US"/>
        </w:rPr>
        <w:t>ntre tres y seis</w:t>
      </w:r>
      <w:r w:rsidR="0083320A" w:rsidRPr="009B7BF5">
        <w:rPr>
          <w:rFonts w:asciiTheme="minorHAnsi" w:eastAsiaTheme="minorEastAsia" w:hAnsiTheme="minorHAnsi" w:cstheme="minorBidi"/>
          <w:sz w:val="22"/>
          <w:szCs w:val="22"/>
          <w:lang w:val="es-ES" w:eastAsia="en-US"/>
        </w:rPr>
        <w:t xml:space="preserve"> palabras clave, separadas por comas, que de</w:t>
      </w:r>
      <w:r w:rsidR="002E55A6" w:rsidRPr="009B7BF5">
        <w:rPr>
          <w:rFonts w:asciiTheme="minorHAnsi" w:eastAsiaTheme="minorEastAsia" w:hAnsiTheme="minorHAnsi" w:cstheme="minorBidi"/>
          <w:sz w:val="22"/>
          <w:szCs w:val="22"/>
          <w:lang w:val="es-ES" w:eastAsia="en-US"/>
        </w:rPr>
        <w:t xml:space="preserve">scriban </w:t>
      </w:r>
      <w:proofErr w:type="spellStart"/>
      <w:r w:rsidR="002E55A6" w:rsidRPr="009B7BF5">
        <w:rPr>
          <w:rFonts w:asciiTheme="minorHAnsi" w:eastAsiaTheme="minorEastAsia" w:hAnsiTheme="minorHAnsi" w:cstheme="minorBidi"/>
          <w:sz w:val="22"/>
          <w:szCs w:val="22"/>
          <w:lang w:val="es-ES" w:eastAsia="en-US"/>
        </w:rPr>
        <w:t>tematicamente</w:t>
      </w:r>
      <w:proofErr w:type="spellEnd"/>
      <w:r w:rsidR="002E55A6" w:rsidRPr="009B7BF5">
        <w:rPr>
          <w:rFonts w:asciiTheme="minorHAnsi" w:eastAsiaTheme="minorEastAsia" w:hAnsiTheme="minorHAnsi" w:cstheme="minorBidi"/>
          <w:sz w:val="22"/>
          <w:szCs w:val="22"/>
          <w:lang w:val="es-ES" w:eastAsia="en-US"/>
        </w:rPr>
        <w:t xml:space="preserve"> la actividad de </w:t>
      </w:r>
      <w:r w:rsidR="009B2CFB" w:rsidRPr="009B7BF5">
        <w:rPr>
          <w:rFonts w:asciiTheme="minorHAnsi" w:eastAsiaTheme="minorEastAsia" w:hAnsiTheme="minorHAnsi" w:cstheme="minorBidi"/>
          <w:sz w:val="22"/>
          <w:szCs w:val="22"/>
          <w:lang w:val="es-ES" w:eastAsia="en-US"/>
        </w:rPr>
        <w:t>comunicación</w:t>
      </w:r>
      <w:r w:rsidR="002E55A6" w:rsidRPr="009B7BF5">
        <w:rPr>
          <w:rFonts w:asciiTheme="minorHAnsi" w:eastAsiaTheme="minorEastAsia" w:hAnsiTheme="minorHAnsi" w:cstheme="minorBidi"/>
          <w:sz w:val="22"/>
          <w:szCs w:val="22"/>
          <w:lang w:val="es-ES" w:eastAsia="en-US"/>
        </w:rPr>
        <w:t xml:space="preserve"> académica</w:t>
      </w:r>
      <w:r w:rsidRPr="009B7BF5">
        <w:rPr>
          <w:rFonts w:asciiTheme="minorHAnsi" w:eastAsiaTheme="minorEastAsia" w:hAnsiTheme="minorHAnsi" w:cstheme="minorBidi"/>
          <w:sz w:val="22"/>
          <w:szCs w:val="22"/>
          <w:lang w:val="es-ES" w:eastAsia="en-US"/>
        </w:rPr>
        <w:t>)</w:t>
      </w:r>
      <w:r w:rsidR="006C7145" w:rsidRPr="009B7BF5">
        <w:rPr>
          <w:rFonts w:asciiTheme="minorHAnsi" w:eastAsiaTheme="minorEastAsia" w:hAnsiTheme="minorHAnsi" w:cstheme="minorBidi"/>
          <w:sz w:val="22"/>
          <w:szCs w:val="22"/>
          <w:lang w:val="es-ES" w:eastAsia="en-US"/>
        </w:rPr>
        <w:t>.</w:t>
      </w:r>
    </w:p>
    <w:p w14:paraId="5EEC8EF3" w14:textId="77777777" w:rsidR="00BF6D58" w:rsidRDefault="00BF6D58" w:rsidP="009C2BEB">
      <w:pPr>
        <w:pStyle w:val="NormalWeb"/>
        <w:spacing w:line="360" w:lineRule="auto"/>
        <w:rPr>
          <w:rFonts w:asciiTheme="minorHAnsi" w:eastAsiaTheme="minorEastAsia" w:hAnsiTheme="minorHAnsi" w:cstheme="minorBidi"/>
          <w:sz w:val="21"/>
          <w:szCs w:val="21"/>
          <w:lang w:val="es-ES" w:eastAsia="en-US"/>
        </w:rPr>
      </w:pPr>
    </w:p>
    <w:p w14:paraId="25EE8321" w14:textId="4BCD0CDB" w:rsidR="00BF6D58" w:rsidRPr="009B7BF5" w:rsidRDefault="00BF6D58" w:rsidP="00BF6D58">
      <w:pPr>
        <w:spacing w:before="100" w:beforeAutospacing="1" w:after="100" w:afterAutospacing="1" w:line="240" w:lineRule="auto"/>
        <w:rPr>
          <w:rFonts w:eastAsia="Times New Roman" w:cstheme="minorHAnsi"/>
          <w:sz w:val="22"/>
          <w:szCs w:val="22"/>
          <w:lang w:val="es-ES" w:eastAsia="es-ES"/>
        </w:rPr>
      </w:pPr>
      <w:r w:rsidRPr="009B7BF5"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  <w:t>Cómo citar este trabajo (Vancouver):</w:t>
      </w:r>
      <w:r w:rsidRPr="00BF6D5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9B7BF5">
        <w:rPr>
          <w:rFonts w:eastAsia="Times New Roman" w:cstheme="minorHAnsi"/>
          <w:sz w:val="22"/>
          <w:szCs w:val="22"/>
          <w:lang w:val="es-ES" w:eastAsia="es-ES"/>
        </w:rPr>
        <w:t xml:space="preserve">Salgado L, Medina Mora JE, </w:t>
      </w:r>
      <w:proofErr w:type="spellStart"/>
      <w:r w:rsidRPr="009B7BF5">
        <w:rPr>
          <w:rFonts w:eastAsia="Times New Roman" w:cstheme="minorHAnsi"/>
          <w:sz w:val="22"/>
          <w:szCs w:val="22"/>
          <w:lang w:val="es-ES" w:eastAsia="es-ES"/>
        </w:rPr>
        <w:t>Cálix</w:t>
      </w:r>
      <w:proofErr w:type="spellEnd"/>
      <w:r w:rsidRPr="009B7BF5">
        <w:rPr>
          <w:rFonts w:eastAsia="Times New Roman" w:cstheme="minorHAnsi"/>
          <w:sz w:val="22"/>
          <w:szCs w:val="22"/>
          <w:lang w:val="es-ES" w:eastAsia="es-ES"/>
        </w:rPr>
        <w:t xml:space="preserve"> Guerreo JR, Fonseca BD, Amador MS. TRANSFORMANDO RESIDUOS: INNOVACIÓN Y COLABORACIÓN PARA UN FUTURO SOSTENIBLE [resumen]. En: Vispo NS, editor. </w:t>
      </w:r>
      <w:r w:rsidRPr="009B7BF5">
        <w:rPr>
          <w:rFonts w:eastAsia="Times New Roman" w:cstheme="minorHAnsi"/>
          <w:i/>
          <w:iCs/>
          <w:sz w:val="22"/>
          <w:szCs w:val="22"/>
          <w:lang w:val="es-ES" w:eastAsia="es-ES"/>
        </w:rPr>
        <w:t>Memorias del Congreso de Investigación y Posgrado UNAH 2024: Libro de resúmenes</w:t>
      </w:r>
      <w:r w:rsidRPr="009B7BF5">
        <w:rPr>
          <w:rFonts w:eastAsia="Times New Roman" w:cstheme="minorHAnsi"/>
          <w:sz w:val="22"/>
          <w:szCs w:val="22"/>
          <w:lang w:val="es-ES" w:eastAsia="es-ES"/>
        </w:rPr>
        <w:t xml:space="preserve">. Madrid/Tegucigalpa: Clinical Biotec S.L.; Universidad Nacional Autónoma de Honduras; 2024. </w:t>
      </w:r>
      <w:proofErr w:type="spellStart"/>
      <w:r w:rsidRPr="009B7BF5">
        <w:rPr>
          <w:rFonts w:eastAsia="Times New Roman" w:cstheme="minorHAnsi"/>
          <w:sz w:val="22"/>
          <w:szCs w:val="22"/>
          <w:lang w:val="es-ES" w:eastAsia="es-ES"/>
        </w:rPr>
        <w:t>doi</w:t>
      </w:r>
      <w:proofErr w:type="spellEnd"/>
      <w:r w:rsidRPr="009B7BF5">
        <w:rPr>
          <w:rFonts w:eastAsia="Times New Roman" w:cstheme="minorHAnsi"/>
          <w:sz w:val="22"/>
          <w:szCs w:val="22"/>
          <w:lang w:val="es-ES" w:eastAsia="es-ES"/>
        </w:rPr>
        <w:t>: 10.70099/</w:t>
      </w:r>
      <w:proofErr w:type="spellStart"/>
      <w:r w:rsidRPr="009B7BF5">
        <w:rPr>
          <w:rFonts w:eastAsia="Times New Roman" w:cstheme="minorHAnsi"/>
          <w:sz w:val="22"/>
          <w:szCs w:val="22"/>
          <w:lang w:val="es-ES" w:eastAsia="es-ES"/>
        </w:rPr>
        <w:t>cb</w:t>
      </w:r>
      <w:proofErr w:type="spellEnd"/>
      <w:r w:rsidRPr="009B7BF5">
        <w:rPr>
          <w:rFonts w:eastAsia="Times New Roman" w:cstheme="minorHAnsi"/>
          <w:sz w:val="22"/>
          <w:szCs w:val="22"/>
          <w:lang w:val="es-ES" w:eastAsia="es-ES"/>
        </w:rPr>
        <w:t>/</w:t>
      </w:r>
      <w:proofErr w:type="spellStart"/>
      <w:r w:rsidRPr="009B7BF5">
        <w:rPr>
          <w:rFonts w:eastAsia="Times New Roman" w:cstheme="minorHAnsi"/>
          <w:sz w:val="22"/>
          <w:szCs w:val="22"/>
          <w:lang w:val="es-ES" w:eastAsia="es-ES"/>
        </w:rPr>
        <w:t>unah</w:t>
      </w:r>
      <w:proofErr w:type="spellEnd"/>
      <w:r w:rsidRPr="009B7BF5">
        <w:rPr>
          <w:rFonts w:eastAsia="Times New Roman" w:cstheme="minorHAnsi"/>
          <w:sz w:val="22"/>
          <w:szCs w:val="22"/>
          <w:lang w:val="es-ES" w:eastAsia="es-ES"/>
        </w:rPr>
        <w:t>/2024.mem</w:t>
      </w:r>
    </w:p>
    <w:p w14:paraId="4A294382" w14:textId="77777777" w:rsidR="00BF6D58" w:rsidRPr="009B7BF5" w:rsidRDefault="00BF6D58" w:rsidP="00BF6D58">
      <w:pPr>
        <w:spacing w:before="100" w:beforeAutospacing="1" w:after="100" w:afterAutospacing="1" w:line="240" w:lineRule="auto"/>
        <w:rPr>
          <w:rFonts w:eastAsia="Times New Roman" w:cstheme="minorHAnsi"/>
          <w:sz w:val="22"/>
          <w:szCs w:val="22"/>
          <w:lang w:val="es-ES" w:eastAsia="es-ES"/>
        </w:rPr>
      </w:pPr>
      <w:r w:rsidRPr="009B7BF5"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  <w:t xml:space="preserve">ISBN del libro: </w:t>
      </w:r>
      <w:r w:rsidRPr="009B7BF5">
        <w:rPr>
          <w:rFonts w:eastAsia="Times New Roman" w:cstheme="minorHAnsi"/>
          <w:sz w:val="22"/>
          <w:szCs w:val="22"/>
          <w:lang w:val="es-ES" w:eastAsia="es-ES"/>
        </w:rPr>
        <w:t>978-84-09-76685-7</w:t>
      </w:r>
    </w:p>
    <w:p w14:paraId="6A52E60F" w14:textId="77777777" w:rsidR="00BF6D58" w:rsidRPr="009C2BEB" w:rsidRDefault="00BF6D58" w:rsidP="009C2BEB">
      <w:pPr>
        <w:pStyle w:val="NormalWeb"/>
        <w:spacing w:line="360" w:lineRule="auto"/>
        <w:rPr>
          <w:rFonts w:asciiTheme="minorHAnsi" w:eastAsiaTheme="minorEastAsia" w:hAnsiTheme="minorHAnsi" w:cstheme="minorBidi"/>
          <w:sz w:val="21"/>
          <w:szCs w:val="21"/>
          <w:lang w:val="es-ES" w:eastAsia="en-US"/>
        </w:rPr>
      </w:pPr>
    </w:p>
    <w:sectPr w:rsidR="00BF6D58" w:rsidRPr="009C2BEB" w:rsidSect="008E6832">
      <w:headerReference w:type="default" r:id="rId8"/>
      <w:foot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A680F" w14:textId="77777777" w:rsidR="00584D44" w:rsidRDefault="00584D44" w:rsidP="00F95B96">
      <w:pPr>
        <w:spacing w:after="0" w:line="240" w:lineRule="auto"/>
      </w:pPr>
      <w:r>
        <w:separator/>
      </w:r>
    </w:p>
  </w:endnote>
  <w:endnote w:type="continuationSeparator" w:id="0">
    <w:p w14:paraId="5EF095FA" w14:textId="77777777" w:rsidR="00584D44" w:rsidRDefault="00584D44" w:rsidP="00F95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4C131" w14:textId="1FBDACC2" w:rsidR="00FF69AB" w:rsidRDefault="00A845C3" w:rsidP="00A845C3">
    <w:pPr>
      <w:pStyle w:val="Piedepgina"/>
      <w:tabs>
        <w:tab w:val="clear" w:pos="4419"/>
        <w:tab w:val="clear" w:pos="8838"/>
        <w:tab w:val="left" w:pos="81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E74F0" w14:textId="77777777" w:rsidR="00584D44" w:rsidRDefault="00584D44" w:rsidP="00F95B96">
      <w:pPr>
        <w:spacing w:after="0" w:line="240" w:lineRule="auto"/>
      </w:pPr>
      <w:r>
        <w:separator/>
      </w:r>
    </w:p>
  </w:footnote>
  <w:footnote w:type="continuationSeparator" w:id="0">
    <w:p w14:paraId="5A4D6625" w14:textId="77777777" w:rsidR="00584D44" w:rsidRDefault="00584D44" w:rsidP="00F95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6F6A" w14:textId="66FF4128" w:rsidR="00FF69AB" w:rsidRDefault="00FF69AB" w:rsidP="00BE65A1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000D"/>
    <w:multiLevelType w:val="hybridMultilevel"/>
    <w:tmpl w:val="0B3EA9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090987"/>
    <w:multiLevelType w:val="hybridMultilevel"/>
    <w:tmpl w:val="53983E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45AC2"/>
    <w:multiLevelType w:val="hybridMultilevel"/>
    <w:tmpl w:val="19949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C174B"/>
    <w:multiLevelType w:val="hybridMultilevel"/>
    <w:tmpl w:val="887806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9633DB"/>
    <w:multiLevelType w:val="hybridMultilevel"/>
    <w:tmpl w:val="D2CA2392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70665B4"/>
    <w:multiLevelType w:val="hybridMultilevel"/>
    <w:tmpl w:val="0C7ADEAE"/>
    <w:lvl w:ilvl="0" w:tplc="CBE801B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083349">
    <w:abstractNumId w:val="0"/>
  </w:num>
  <w:num w:numId="2" w16cid:durableId="200240854">
    <w:abstractNumId w:val="3"/>
  </w:num>
  <w:num w:numId="3" w16cid:durableId="291060432">
    <w:abstractNumId w:val="1"/>
  </w:num>
  <w:num w:numId="4" w16cid:durableId="1004237965">
    <w:abstractNumId w:val="2"/>
  </w:num>
  <w:num w:numId="5" w16cid:durableId="1182359893">
    <w:abstractNumId w:val="5"/>
  </w:num>
  <w:num w:numId="6" w16cid:durableId="81924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GyNDA2NrYwMTQxsbBQ0lEKTi0uzszPAykwqQUAR+sCDywAAAA="/>
  </w:docVars>
  <w:rsids>
    <w:rsidRoot w:val="00A94CC0"/>
    <w:rsid w:val="000452F6"/>
    <w:rsid w:val="00054037"/>
    <w:rsid w:val="00055F10"/>
    <w:rsid w:val="0008504D"/>
    <w:rsid w:val="000958FF"/>
    <w:rsid w:val="000B5191"/>
    <w:rsid w:val="000B7754"/>
    <w:rsid w:val="00132724"/>
    <w:rsid w:val="001C0326"/>
    <w:rsid w:val="001D22DC"/>
    <w:rsid w:val="00236494"/>
    <w:rsid w:val="00246790"/>
    <w:rsid w:val="00246D4E"/>
    <w:rsid w:val="002473A6"/>
    <w:rsid w:val="002900B7"/>
    <w:rsid w:val="002C451B"/>
    <w:rsid w:val="002C7834"/>
    <w:rsid w:val="002E55A6"/>
    <w:rsid w:val="00301959"/>
    <w:rsid w:val="00310338"/>
    <w:rsid w:val="00310E1C"/>
    <w:rsid w:val="00345CA4"/>
    <w:rsid w:val="00366DCB"/>
    <w:rsid w:val="00397E88"/>
    <w:rsid w:val="00410D1D"/>
    <w:rsid w:val="00437C48"/>
    <w:rsid w:val="00444010"/>
    <w:rsid w:val="00447DF1"/>
    <w:rsid w:val="00453FA1"/>
    <w:rsid w:val="004D0F93"/>
    <w:rsid w:val="004E75B7"/>
    <w:rsid w:val="00510405"/>
    <w:rsid w:val="005537D4"/>
    <w:rsid w:val="00554A11"/>
    <w:rsid w:val="00583924"/>
    <w:rsid w:val="00584D44"/>
    <w:rsid w:val="005D2ADD"/>
    <w:rsid w:val="005D2C17"/>
    <w:rsid w:val="005E45D2"/>
    <w:rsid w:val="005F424F"/>
    <w:rsid w:val="005F4262"/>
    <w:rsid w:val="006149F7"/>
    <w:rsid w:val="00642A3F"/>
    <w:rsid w:val="006A1607"/>
    <w:rsid w:val="006C7145"/>
    <w:rsid w:val="00736D65"/>
    <w:rsid w:val="007A66BA"/>
    <w:rsid w:val="007D1029"/>
    <w:rsid w:val="00801CE4"/>
    <w:rsid w:val="00806D1C"/>
    <w:rsid w:val="0081349F"/>
    <w:rsid w:val="0083320A"/>
    <w:rsid w:val="008771AA"/>
    <w:rsid w:val="0087749A"/>
    <w:rsid w:val="008A40D1"/>
    <w:rsid w:val="008C5C1A"/>
    <w:rsid w:val="008D349A"/>
    <w:rsid w:val="008D3DA3"/>
    <w:rsid w:val="008E6832"/>
    <w:rsid w:val="00931DF5"/>
    <w:rsid w:val="009508C3"/>
    <w:rsid w:val="0098403D"/>
    <w:rsid w:val="00996A81"/>
    <w:rsid w:val="009B2CFB"/>
    <w:rsid w:val="009B2E48"/>
    <w:rsid w:val="009B7BF5"/>
    <w:rsid w:val="009C0502"/>
    <w:rsid w:val="009C2BEB"/>
    <w:rsid w:val="009D35A0"/>
    <w:rsid w:val="00A14C00"/>
    <w:rsid w:val="00A27C30"/>
    <w:rsid w:val="00A845C3"/>
    <w:rsid w:val="00A94CC0"/>
    <w:rsid w:val="00B14A07"/>
    <w:rsid w:val="00B16BFC"/>
    <w:rsid w:val="00B35E3C"/>
    <w:rsid w:val="00B4418F"/>
    <w:rsid w:val="00BA5F07"/>
    <w:rsid w:val="00BE2757"/>
    <w:rsid w:val="00BE65A1"/>
    <w:rsid w:val="00BF6D58"/>
    <w:rsid w:val="00C24EB7"/>
    <w:rsid w:val="00C35A72"/>
    <w:rsid w:val="00C465CB"/>
    <w:rsid w:val="00C4738C"/>
    <w:rsid w:val="00C52F7E"/>
    <w:rsid w:val="00C83646"/>
    <w:rsid w:val="00C868FF"/>
    <w:rsid w:val="00C911B4"/>
    <w:rsid w:val="00CA1B4B"/>
    <w:rsid w:val="00CC7B03"/>
    <w:rsid w:val="00CD0D43"/>
    <w:rsid w:val="00CE4F89"/>
    <w:rsid w:val="00CF1C26"/>
    <w:rsid w:val="00D03C30"/>
    <w:rsid w:val="00D44B30"/>
    <w:rsid w:val="00D51784"/>
    <w:rsid w:val="00D80C82"/>
    <w:rsid w:val="00DB5F93"/>
    <w:rsid w:val="00DD60AA"/>
    <w:rsid w:val="00DD7AB4"/>
    <w:rsid w:val="00DE1B16"/>
    <w:rsid w:val="00E35D9B"/>
    <w:rsid w:val="00F01CFB"/>
    <w:rsid w:val="00F05FEA"/>
    <w:rsid w:val="00F133F3"/>
    <w:rsid w:val="00F25192"/>
    <w:rsid w:val="00F65880"/>
    <w:rsid w:val="00F95B96"/>
    <w:rsid w:val="00FD14A9"/>
    <w:rsid w:val="00FD21E4"/>
    <w:rsid w:val="00FF69AB"/>
    <w:rsid w:val="00FF731D"/>
    <w:rsid w:val="3470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C8DCF"/>
  <w15:chartTrackingRefBased/>
  <w15:docId w15:val="{0D93CF78-DCBE-4C94-86AE-6D6C3582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145"/>
  </w:style>
  <w:style w:type="paragraph" w:styleId="Ttulo1">
    <w:name w:val="heading 1"/>
    <w:basedOn w:val="Normal"/>
    <w:next w:val="Normal"/>
    <w:link w:val="Ttulo1Car"/>
    <w:uiPriority w:val="9"/>
    <w:qFormat/>
    <w:rsid w:val="006C714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C714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714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714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714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714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714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714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714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4CC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5B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5B96"/>
  </w:style>
  <w:style w:type="paragraph" w:styleId="Piedepgina">
    <w:name w:val="footer"/>
    <w:basedOn w:val="Normal"/>
    <w:link w:val="PiedepginaCar"/>
    <w:uiPriority w:val="99"/>
    <w:unhideWhenUsed/>
    <w:rsid w:val="00F95B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B96"/>
  </w:style>
  <w:style w:type="table" w:styleId="Tablanormal1">
    <w:name w:val="Plain Table 1"/>
    <w:basedOn w:val="Tablanormal"/>
    <w:uiPriority w:val="41"/>
    <w:rsid w:val="00CC7B03"/>
    <w:pPr>
      <w:spacing w:after="0" w:line="240" w:lineRule="auto"/>
    </w:pPr>
    <w:rPr>
      <w:lang w:val="es-H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0452F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52F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452F6"/>
    <w:rPr>
      <w:vertAlign w:val="superscript"/>
    </w:rPr>
  </w:style>
  <w:style w:type="paragraph" w:customStyle="1" w:styleId="Pag2Abstract">
    <w:name w:val="Pag 2 Abstract"/>
    <w:basedOn w:val="Normal"/>
    <w:rsid w:val="0083320A"/>
    <w:pPr>
      <w:spacing w:after="0" w:line="276" w:lineRule="auto"/>
      <w:jc w:val="both"/>
      <w:outlineLvl w:val="0"/>
    </w:pPr>
    <w:rPr>
      <w:rFonts w:ascii="Times New Roman" w:eastAsia="Times New Roman" w:hAnsi="Times New Roman" w:cs="Times New Roman"/>
      <w:b/>
      <w:bCs/>
      <w:color w:val="7F7F7F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4D0F93"/>
    <w:rPr>
      <w:color w:val="808080"/>
    </w:rPr>
  </w:style>
  <w:style w:type="paragraph" w:customStyle="1" w:styleId="xyiv8860812411msonormal">
    <w:name w:val="x_yiv8860812411msonormal"/>
    <w:basedOn w:val="Normal"/>
    <w:rsid w:val="00246790"/>
    <w:pPr>
      <w:spacing w:after="0" w:line="240" w:lineRule="auto"/>
    </w:pPr>
    <w:rPr>
      <w:rFonts w:ascii="Calibri" w:hAnsi="Calibri" w:cs="Calibri"/>
      <w:lang w:val="es-HN" w:eastAsia="es-HN"/>
    </w:rPr>
  </w:style>
  <w:style w:type="paragraph" w:customStyle="1" w:styleId="Default">
    <w:name w:val="Default"/>
    <w:rsid w:val="00DE1B1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6C714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6C7145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7145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714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7145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714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7145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714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7145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C714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6C7145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6C7145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6C7145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7145"/>
    <w:rPr>
      <w:color w:val="44546A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6C7145"/>
    <w:rPr>
      <w:b/>
      <w:bCs/>
    </w:rPr>
  </w:style>
  <w:style w:type="character" w:styleId="nfasis">
    <w:name w:val="Emphasis"/>
    <w:basedOn w:val="Fuentedeprrafopredeter"/>
    <w:uiPriority w:val="20"/>
    <w:qFormat/>
    <w:rsid w:val="006C7145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6C7145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6C7145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6C7145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714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7145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6C7145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6C7145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6C714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6C7145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6C7145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C7145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554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HN" w:eastAsia="es-HN"/>
    </w:rPr>
  </w:style>
  <w:style w:type="character" w:styleId="Hipervnculo">
    <w:name w:val="Hyperlink"/>
    <w:basedOn w:val="Fuentedeprrafopredeter"/>
    <w:uiPriority w:val="99"/>
    <w:unhideWhenUsed/>
    <w:rsid w:val="00BE275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2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2E9773B-9407-47DA-AA67-9BCE39392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509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UNAH</dc:creator>
  <cp:keywords/>
  <dc:description/>
  <cp:lastModifiedBy>Bionatura Journal</cp:lastModifiedBy>
  <cp:revision>6</cp:revision>
  <cp:lastPrinted>2024-07-16T19:55:00Z</cp:lastPrinted>
  <dcterms:created xsi:type="dcterms:W3CDTF">2025-06-13T13:33:00Z</dcterms:created>
  <dcterms:modified xsi:type="dcterms:W3CDTF">2025-10-28T14:22:00Z</dcterms:modified>
</cp:coreProperties>
</file>