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4664" w14:textId="77777777" w:rsidR="00EE002A" w:rsidRDefault="00000000" w:rsidP="001F69FE">
      <w:pPr>
        <w:pStyle w:val="Ttulo1"/>
        <w:rPr>
          <w:lang w:val="es-ES"/>
        </w:rPr>
      </w:pPr>
      <w:r w:rsidRPr="001F69FE">
        <w:rPr>
          <w:lang w:val="es-ES"/>
        </w:rPr>
        <w:t>NANOMATERIALES POROSOS DE CARBÓN OBTENIDOS DE SEMILLAS DE TAMARINDUS INDICA: SÍNTESIS, CARACTERIZACIÓN, Y ESTUDIOS DE ADSORCIÓN PARA RECEPTORES ANTAGONISTAS DE ANGIOTENSINA II</w:t>
      </w:r>
    </w:p>
    <w:p w14:paraId="4A33B566" w14:textId="77777777" w:rsidR="001F69FE" w:rsidRPr="001F69FE" w:rsidRDefault="001F69FE" w:rsidP="001F69FE">
      <w:pPr>
        <w:rPr>
          <w:lang w:val="es-ES"/>
        </w:rPr>
      </w:pPr>
    </w:p>
    <w:p w14:paraId="1FB83F39" w14:textId="2BBB9515" w:rsidR="00EE002A" w:rsidRPr="001F69FE" w:rsidRDefault="0000000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</w:pPr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 xml:space="preserve">Lemus Hernández, </w:t>
      </w:r>
      <w:proofErr w:type="spellStart"/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>Sheily</w:t>
      </w:r>
      <w:proofErr w:type="spellEnd"/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 xml:space="preserve"> A</w:t>
      </w:r>
      <w:r w:rsid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vertAlign w:val="superscript"/>
          <w:lang w:val="es-ES"/>
        </w:rPr>
        <w:t>1</w:t>
      </w:r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>.; Mendoza Gutiérrez, Andrea N.¹; Aguilera Velásquez, Jorge L.¹; Mejía Martínez, Dámaris I.¹; Rodríguez Rivas, Fredy A</w:t>
      </w:r>
      <w:r w:rsid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vertAlign w:val="superscript"/>
          <w:lang w:val="es-ES"/>
        </w:rPr>
        <w:t>2</w:t>
      </w:r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>.; Aguilar Armijo, David</w:t>
      </w:r>
      <w:r w:rsid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vertAlign w:val="superscript"/>
          <w:lang w:val="es-ES"/>
        </w:rPr>
        <w:t>3</w:t>
      </w:r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>; Domínguez-Robles, Juan</w:t>
      </w:r>
      <w:r w:rsid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vertAlign w:val="superscript"/>
          <w:lang w:val="es-ES"/>
        </w:rPr>
        <w:t>4</w:t>
      </w:r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>; Ponce-Rodríguez, Henry D.¹*</w:t>
      </w:r>
    </w:p>
    <w:p w14:paraId="7A5E3FD3" w14:textId="77777777" w:rsidR="00EE002A" w:rsidRPr="00665DD8" w:rsidRDefault="00000000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</w:pPr>
      <w:r w:rsidRPr="00665DD8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¹Grupo de Investigación Análisis Químico, Departamento de Control Químico, Facultad de Ciencias Químicas y Farmacia, UNAH, Tegucigalpa, Honduras</w:t>
      </w:r>
    </w:p>
    <w:p w14:paraId="0CC384DB" w14:textId="77777777" w:rsidR="00EE002A" w:rsidRPr="00665DD8" w:rsidRDefault="00000000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</w:pPr>
      <w:r w:rsidRPr="00665DD8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²Grupo de Investigación Química Molecular, Departamento de Química, Facultad de Ciencias Químicas y Farmacia, UNAH, Tegucigalpa, Honduras</w:t>
      </w:r>
    </w:p>
    <w:p w14:paraId="43CC7B22" w14:textId="77777777" w:rsidR="00EE002A" w:rsidRPr="00665DD8" w:rsidRDefault="00000000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</w:pPr>
      <w:r w:rsidRPr="00665DD8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³Departamento de Materia Condensada, Facultad de Ciencias, UNAH, Tegucigalpa, Honduras</w:t>
      </w:r>
    </w:p>
    <w:p w14:paraId="169C9C53" w14:textId="77777777" w:rsidR="00EE002A" w:rsidRPr="00665DD8" w:rsidRDefault="00000000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</w:pPr>
      <w:r w:rsidRPr="00665DD8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⁴Grupo de Investigación Caracterización y Optimización Estadística de Medicamentos, Departamento de Farmacia y Tecnología Farmacéutica, Facultad de Farmacia, Universidad de Sevilla, Sevilla, España</w:t>
      </w:r>
    </w:p>
    <w:p w14:paraId="1125CEE2" w14:textId="6B84377C" w:rsidR="00EE002A" w:rsidRPr="001F69FE" w:rsidRDefault="00000000">
      <w:pP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</w:pPr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ES"/>
        </w:rPr>
        <w:t>Autor correspondiente:</w:t>
      </w:r>
      <w:r w:rsidRPr="001F69F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 xml:space="preserve"> henry.ponce@unah.edu.hn</w:t>
      </w:r>
    </w:p>
    <w:p w14:paraId="727E6673" w14:textId="77777777" w:rsidR="00EE002A" w:rsidRPr="001F69FE" w:rsidRDefault="00000000" w:rsidP="001F69FE">
      <w:pPr>
        <w:pStyle w:val="Ttulo1"/>
        <w:rPr>
          <w:lang w:val="es-ES"/>
        </w:rPr>
      </w:pPr>
      <w:r w:rsidRPr="001F69FE">
        <w:rPr>
          <w:lang w:val="es-ES"/>
        </w:rPr>
        <w:t>INTRODUCCIÓN</w:t>
      </w:r>
    </w:p>
    <w:p w14:paraId="762D4C60" w14:textId="4769427A" w:rsidR="00EE002A" w:rsidRPr="0037013F" w:rsidRDefault="00000000">
      <w:pPr>
        <w:rPr>
          <w:rFonts w:asciiTheme="majorHAnsi" w:hAnsiTheme="majorHAnsi" w:cstheme="majorHAnsi"/>
          <w:lang w:val="es-ES"/>
        </w:rPr>
      </w:pPr>
      <w:r w:rsidRPr="0037013F">
        <w:rPr>
          <w:rFonts w:asciiTheme="majorHAnsi" w:hAnsiTheme="majorHAnsi" w:cstheme="majorHAnsi"/>
          <w:lang w:val="es-ES"/>
        </w:rPr>
        <w:t>Recientemente, la química verde ha propiciado la obtención de adsorbentes naturales, considerados “verdes” por su renovabilidad, biodegradabilidad, facilidad de acceso y respeto al medio ambiente [1]. Uno de los materiales adsorbentes más prometedores son los nanomateriales de carbono porosos (</w:t>
      </w:r>
      <w:proofErr w:type="spellStart"/>
      <w:r w:rsidRPr="0037013F">
        <w:rPr>
          <w:rFonts w:asciiTheme="majorHAnsi" w:hAnsiTheme="majorHAnsi" w:cstheme="majorHAnsi"/>
          <w:lang w:val="es-ES"/>
        </w:rPr>
        <w:t>PCNMs</w:t>
      </w:r>
      <w:proofErr w:type="spellEnd"/>
      <w:r w:rsidRPr="0037013F">
        <w:rPr>
          <w:rFonts w:asciiTheme="majorHAnsi" w:hAnsiTheme="majorHAnsi" w:cstheme="majorHAnsi"/>
          <w:lang w:val="es-ES"/>
        </w:rPr>
        <w:t xml:space="preserve">), que presentan diferentes estructuras de poros y se dividen en tres categorías: </w:t>
      </w:r>
      <w:proofErr w:type="spellStart"/>
      <w:r w:rsidRPr="0037013F">
        <w:rPr>
          <w:rFonts w:asciiTheme="majorHAnsi" w:hAnsiTheme="majorHAnsi" w:cstheme="majorHAnsi"/>
          <w:lang w:val="es-ES"/>
        </w:rPr>
        <w:t>microporosos</w:t>
      </w:r>
      <w:proofErr w:type="spellEnd"/>
      <w:r w:rsidRPr="0037013F">
        <w:rPr>
          <w:rFonts w:asciiTheme="majorHAnsi" w:hAnsiTheme="majorHAnsi" w:cstheme="majorHAnsi"/>
          <w:lang w:val="es-ES"/>
        </w:rPr>
        <w:t xml:space="preserve"> (menos de 2 nm), </w:t>
      </w:r>
      <w:proofErr w:type="spellStart"/>
      <w:r w:rsidRPr="0037013F">
        <w:rPr>
          <w:rFonts w:asciiTheme="majorHAnsi" w:hAnsiTheme="majorHAnsi" w:cstheme="majorHAnsi"/>
          <w:lang w:val="es-ES"/>
        </w:rPr>
        <w:t>mesoporosos</w:t>
      </w:r>
      <w:proofErr w:type="spellEnd"/>
      <w:r w:rsidRPr="0037013F">
        <w:rPr>
          <w:rFonts w:asciiTheme="majorHAnsi" w:hAnsiTheme="majorHAnsi" w:cstheme="majorHAnsi"/>
          <w:lang w:val="es-ES"/>
        </w:rPr>
        <w:t xml:space="preserve"> (2-50 nm) y </w:t>
      </w:r>
      <w:proofErr w:type="spellStart"/>
      <w:r w:rsidRPr="0037013F">
        <w:rPr>
          <w:rFonts w:asciiTheme="majorHAnsi" w:hAnsiTheme="majorHAnsi" w:cstheme="majorHAnsi"/>
          <w:lang w:val="es-ES"/>
        </w:rPr>
        <w:t>macroporosos</w:t>
      </w:r>
      <w:proofErr w:type="spellEnd"/>
      <w:r w:rsidRPr="0037013F">
        <w:rPr>
          <w:rFonts w:asciiTheme="majorHAnsi" w:hAnsiTheme="majorHAnsi" w:cstheme="majorHAnsi"/>
          <w:lang w:val="es-ES"/>
        </w:rPr>
        <w:t xml:space="preserve"> (más de 50 nm) [2].</w:t>
      </w:r>
      <w:r w:rsidRPr="0037013F">
        <w:rPr>
          <w:rFonts w:asciiTheme="majorHAnsi" w:hAnsiTheme="majorHAnsi" w:cstheme="majorHAnsi"/>
          <w:lang w:val="es-ES"/>
        </w:rPr>
        <w:br/>
        <w:t xml:space="preserve">    </w:t>
      </w:r>
      <w:r w:rsidRPr="0037013F">
        <w:rPr>
          <w:rFonts w:asciiTheme="majorHAnsi" w:hAnsiTheme="majorHAnsi" w:cstheme="majorHAnsi"/>
          <w:lang w:val="es-ES"/>
        </w:rPr>
        <w:br/>
        <w:t xml:space="preserve">En este estudio, se utilizó la semilla de </w:t>
      </w:r>
      <w:proofErr w:type="spellStart"/>
      <w:r w:rsidRPr="0037013F">
        <w:rPr>
          <w:rFonts w:asciiTheme="majorHAnsi" w:hAnsiTheme="majorHAnsi" w:cstheme="majorHAnsi"/>
          <w:lang w:val="es-ES"/>
        </w:rPr>
        <w:t>Tamarindus</w:t>
      </w:r>
      <w:proofErr w:type="spellEnd"/>
      <w:r w:rsidRPr="0037013F">
        <w:rPr>
          <w:rFonts w:asciiTheme="majorHAnsi" w:hAnsiTheme="majorHAnsi" w:cstheme="majorHAnsi"/>
          <w:lang w:val="es-ES"/>
        </w:rPr>
        <w:t xml:space="preserve"> indica como materia prima precursora para la síntesis de nanomateriales de carbono poroso. El nanomaterial sintetizado se caracterizó mediante varias técnicas analíticas y se aplicó la técnica de </w:t>
      </w:r>
      <w:proofErr w:type="spellStart"/>
      <w:r w:rsidRPr="0037013F">
        <w:rPr>
          <w:rFonts w:asciiTheme="majorHAnsi" w:hAnsiTheme="majorHAnsi" w:cstheme="majorHAnsi"/>
          <w:lang w:val="es-ES"/>
        </w:rPr>
        <w:t>microextracción</w:t>
      </w:r>
      <w:proofErr w:type="spellEnd"/>
      <w:r w:rsidRPr="0037013F">
        <w:rPr>
          <w:rFonts w:asciiTheme="majorHAnsi" w:hAnsiTheme="majorHAnsi" w:cstheme="majorHAnsi"/>
          <w:lang w:val="es-ES"/>
        </w:rPr>
        <w:t xml:space="preserve"> PT-SPE para la extracción de </w:t>
      </w:r>
      <w:proofErr w:type="spellStart"/>
      <w:r w:rsidRPr="0037013F">
        <w:rPr>
          <w:rFonts w:asciiTheme="majorHAnsi" w:hAnsiTheme="majorHAnsi" w:cstheme="majorHAnsi"/>
          <w:lang w:val="es-ES"/>
        </w:rPr>
        <w:t>irbesartan</w:t>
      </w:r>
      <w:proofErr w:type="spellEnd"/>
      <w:r w:rsidRPr="0037013F">
        <w:rPr>
          <w:rFonts w:asciiTheme="majorHAnsi" w:hAnsiTheme="majorHAnsi" w:cstheme="majorHAnsi"/>
          <w:lang w:val="es-ES"/>
        </w:rPr>
        <w:t xml:space="preserve"> y </w:t>
      </w:r>
      <w:proofErr w:type="spellStart"/>
      <w:r w:rsidRPr="0037013F">
        <w:rPr>
          <w:rFonts w:asciiTheme="majorHAnsi" w:hAnsiTheme="majorHAnsi" w:cstheme="majorHAnsi"/>
          <w:lang w:val="es-ES"/>
        </w:rPr>
        <w:t>losartan</w:t>
      </w:r>
      <w:proofErr w:type="spellEnd"/>
      <w:r w:rsidRPr="0037013F">
        <w:rPr>
          <w:rFonts w:asciiTheme="majorHAnsi" w:hAnsiTheme="majorHAnsi" w:cstheme="majorHAnsi"/>
          <w:lang w:val="es-ES"/>
        </w:rPr>
        <w:t xml:space="preserve"> en soluciones acuosas.</w:t>
      </w:r>
    </w:p>
    <w:p w14:paraId="42D7EFCB" w14:textId="77777777" w:rsidR="00EE002A" w:rsidRPr="001F69FE" w:rsidRDefault="00000000" w:rsidP="001F69FE">
      <w:pPr>
        <w:pStyle w:val="Ttulo1"/>
        <w:rPr>
          <w:lang w:val="es-ES"/>
        </w:rPr>
      </w:pPr>
      <w:r w:rsidRPr="001F69FE">
        <w:rPr>
          <w:lang w:val="es-ES"/>
        </w:rPr>
        <w:t>METODOLOGÍA</w:t>
      </w:r>
    </w:p>
    <w:p w14:paraId="71170E64" w14:textId="542723AB" w:rsidR="00EE002A" w:rsidRPr="00D447BC" w:rsidRDefault="00000000">
      <w:pPr>
        <w:rPr>
          <w:rFonts w:asciiTheme="majorHAnsi" w:hAnsiTheme="majorHAnsi" w:cstheme="majorHAnsi"/>
          <w:lang w:val="es-ES"/>
        </w:rPr>
      </w:pPr>
      <w:r w:rsidRPr="00D447BC">
        <w:rPr>
          <w:rFonts w:asciiTheme="majorHAnsi" w:hAnsiTheme="majorHAnsi" w:cstheme="majorHAnsi"/>
          <w:lang w:val="es-ES"/>
        </w:rPr>
        <w:t>El procedimiento para la síntesis a partir de semillas de tamarindo implicó el lavado y secado de las semillas a temperatura ambiente. Posteriormente, fueron trituradas y reducidas en tamaño de partícula en un molino de bolas y cuchillas de acero. Se muestra un esquema del procedimiento en la Figura 1.</w:t>
      </w:r>
      <w:r w:rsidRPr="00D447BC">
        <w:rPr>
          <w:rFonts w:asciiTheme="majorHAnsi" w:hAnsiTheme="majorHAnsi" w:cstheme="majorHAnsi"/>
          <w:lang w:val="es-ES"/>
        </w:rPr>
        <w:br/>
      </w:r>
      <w:r w:rsidRPr="00D447BC">
        <w:rPr>
          <w:rFonts w:asciiTheme="majorHAnsi" w:hAnsiTheme="majorHAnsi" w:cstheme="majorHAnsi"/>
          <w:lang w:val="es-ES"/>
        </w:rPr>
        <w:lastRenderedPageBreak/>
        <w:t xml:space="preserve">    </w:t>
      </w:r>
      <w:r w:rsidRPr="00D447BC">
        <w:rPr>
          <w:rFonts w:asciiTheme="majorHAnsi" w:hAnsiTheme="majorHAnsi" w:cstheme="majorHAnsi"/>
          <w:lang w:val="es-ES"/>
        </w:rPr>
        <w:br/>
        <w:t xml:space="preserve">Se llevaron a cabo experimentos de adsorción con diferentes cantidades de </w:t>
      </w:r>
      <w:proofErr w:type="spellStart"/>
      <w:r w:rsidRPr="00D447BC">
        <w:rPr>
          <w:rFonts w:asciiTheme="majorHAnsi" w:hAnsiTheme="majorHAnsi" w:cstheme="majorHAnsi"/>
          <w:lang w:val="es-ES"/>
        </w:rPr>
        <w:t>sorbente</w:t>
      </w:r>
      <w:proofErr w:type="spellEnd"/>
      <w:r w:rsidRPr="00D447BC">
        <w:rPr>
          <w:rFonts w:asciiTheme="majorHAnsi" w:hAnsiTheme="majorHAnsi" w:cstheme="majorHAnsi"/>
          <w:lang w:val="es-ES"/>
        </w:rPr>
        <w:t xml:space="preserve"> y variaciones en el pH de la solución, así como pruebas de modificación de la fuerza iónica con cloruro de sodio para mejorar la retención de los analitos.</w:t>
      </w:r>
    </w:p>
    <w:p w14:paraId="7C049B2F" w14:textId="439261AB" w:rsidR="001F69FE" w:rsidRDefault="001F69FE">
      <w:pPr>
        <w:rPr>
          <w:lang w:val="es-ES"/>
        </w:rPr>
      </w:pPr>
      <w:r>
        <w:rPr>
          <w:noProof/>
        </w:rPr>
        <w:drawing>
          <wp:inline distT="0" distB="0" distL="0" distR="0" wp14:anchorId="61B9BCBA" wp14:editId="2D8A2315">
            <wp:extent cx="4845050" cy="2578333"/>
            <wp:effectExtent l="0" t="0" r="0" b="0"/>
            <wp:docPr id="1812702464" name="Picture 1" descr="A diagram of a process of a solu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02464" name="Picture 1" descr="A diagram of a process of a solu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027" cy="258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21702" w14:textId="77777777" w:rsidR="001F69FE" w:rsidRPr="001F69FE" w:rsidRDefault="001F69FE" w:rsidP="001F69FE">
      <w:pPr>
        <w:pStyle w:val="Textoindependiente"/>
        <w:spacing w:line="360" w:lineRule="auto"/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Figura 1.  Procedimiento de síntesis del </w:t>
      </w:r>
      <w:proofErr w:type="spellStart"/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PCNMs</w:t>
      </w:r>
      <w:proofErr w:type="spellEnd"/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.</w:t>
      </w:r>
    </w:p>
    <w:p w14:paraId="1C9015C1" w14:textId="77777777" w:rsidR="00EE002A" w:rsidRPr="001F69FE" w:rsidRDefault="00000000" w:rsidP="001F69FE">
      <w:pPr>
        <w:pStyle w:val="Ttulo1"/>
        <w:rPr>
          <w:lang w:val="es-ES"/>
        </w:rPr>
      </w:pPr>
      <w:r w:rsidRPr="001F69FE">
        <w:rPr>
          <w:lang w:val="es-ES"/>
        </w:rPr>
        <w:t>RESULTADOS</w:t>
      </w:r>
    </w:p>
    <w:p w14:paraId="5E9F57AA" w14:textId="2C280B01" w:rsidR="00EE002A" w:rsidRPr="00D447BC" w:rsidRDefault="00000000">
      <w:pPr>
        <w:rPr>
          <w:rFonts w:asciiTheme="majorHAnsi" w:hAnsiTheme="majorHAnsi" w:cstheme="majorHAnsi"/>
          <w:lang w:val="es-ES"/>
        </w:rPr>
      </w:pPr>
      <w:r w:rsidRPr="00D447BC">
        <w:rPr>
          <w:rFonts w:asciiTheme="majorHAnsi" w:hAnsiTheme="majorHAnsi" w:cstheme="majorHAnsi"/>
          <w:lang w:val="es-ES"/>
        </w:rPr>
        <w:t xml:space="preserve">Los nanomateriales sintetizados presentaron un área superficial alta (881.4 m²/g) y un tamaño de poro de 2.13 nm. Los experimentos iniciales mostraron baja retención de los analitos bajo condiciones neutras. Sin embargo, al modificar el pH a 3 y aumentar la cantidad de </w:t>
      </w:r>
      <w:proofErr w:type="spellStart"/>
      <w:r w:rsidRPr="00D447BC">
        <w:rPr>
          <w:rFonts w:asciiTheme="majorHAnsi" w:hAnsiTheme="majorHAnsi" w:cstheme="majorHAnsi"/>
          <w:lang w:val="es-ES"/>
        </w:rPr>
        <w:t>sorbente</w:t>
      </w:r>
      <w:proofErr w:type="spellEnd"/>
      <w:r w:rsidRPr="00D447BC">
        <w:rPr>
          <w:rFonts w:asciiTheme="majorHAnsi" w:hAnsiTheme="majorHAnsi" w:cstheme="majorHAnsi"/>
          <w:lang w:val="es-ES"/>
        </w:rPr>
        <w:t>, la adsorción alcanzó valores de hasta 100% para ambos compuestos.</w:t>
      </w:r>
      <w:r w:rsidRPr="00D447BC">
        <w:rPr>
          <w:rFonts w:asciiTheme="majorHAnsi" w:hAnsiTheme="majorHAnsi" w:cstheme="majorHAnsi"/>
          <w:lang w:val="es-ES"/>
        </w:rPr>
        <w:br/>
        <w:t xml:space="preserve">    </w:t>
      </w:r>
      <w:r w:rsidRPr="00D447BC">
        <w:rPr>
          <w:rFonts w:asciiTheme="majorHAnsi" w:hAnsiTheme="majorHAnsi" w:cstheme="majorHAnsi"/>
          <w:lang w:val="es-ES"/>
        </w:rPr>
        <w:br/>
        <w:t xml:space="preserve">Se observó que la presencia de NaCl al 10% mejoró significativamente la eficiencia de extracción, alcanzando 86% para </w:t>
      </w:r>
      <w:proofErr w:type="spellStart"/>
      <w:r w:rsidRPr="00D447BC">
        <w:rPr>
          <w:rFonts w:asciiTheme="majorHAnsi" w:hAnsiTheme="majorHAnsi" w:cstheme="majorHAnsi"/>
          <w:lang w:val="es-ES"/>
        </w:rPr>
        <w:t>losartán</w:t>
      </w:r>
      <w:proofErr w:type="spellEnd"/>
      <w:r w:rsidRPr="00D447BC">
        <w:rPr>
          <w:rFonts w:asciiTheme="majorHAnsi" w:hAnsiTheme="majorHAnsi" w:cstheme="majorHAnsi"/>
          <w:lang w:val="es-ES"/>
        </w:rPr>
        <w:t xml:space="preserve"> y 81% para </w:t>
      </w:r>
      <w:proofErr w:type="spellStart"/>
      <w:r w:rsidRPr="00D447BC">
        <w:rPr>
          <w:rFonts w:asciiTheme="majorHAnsi" w:hAnsiTheme="majorHAnsi" w:cstheme="majorHAnsi"/>
          <w:lang w:val="es-ES"/>
        </w:rPr>
        <w:t>irbesartán</w:t>
      </w:r>
      <w:proofErr w:type="spellEnd"/>
      <w:r w:rsidRPr="00D447BC">
        <w:rPr>
          <w:rFonts w:asciiTheme="majorHAnsi" w:hAnsiTheme="majorHAnsi" w:cstheme="majorHAnsi"/>
          <w:lang w:val="es-ES"/>
        </w:rPr>
        <w:t>. La Tabla 1 muestra los valores optimizados del procedimiento.</w:t>
      </w:r>
    </w:p>
    <w:tbl>
      <w:tblPr>
        <w:tblStyle w:val="Tablaconcuadrcula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2127"/>
      </w:tblGrid>
      <w:tr w:rsidR="001F69FE" w:rsidRPr="005C32B0" w14:paraId="531DDB4D" w14:textId="77777777" w:rsidTr="003612C7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8762D4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71019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3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Valores </w:t>
            </w:r>
            <w:proofErr w:type="spellStart"/>
            <w:r w:rsidRPr="005C3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óptimos</w:t>
            </w:r>
            <w:proofErr w:type="spellEnd"/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14195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3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Porcentaje</w:t>
            </w:r>
            <w:proofErr w:type="spellEnd"/>
            <w:r w:rsidRPr="005C3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C3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adsorción</w:t>
            </w:r>
            <w:proofErr w:type="spellEnd"/>
            <w:r w:rsidRPr="005C3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 </w:t>
            </w:r>
            <w:r w:rsidRPr="005C32B0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proofErr w:type="spellStart"/>
            <w:r w:rsidRPr="005C32B0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Pr="005C32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1F69FE" w:rsidRPr="005C32B0" w14:paraId="44A3F647" w14:textId="77777777" w:rsidTr="003612C7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B730193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2B0">
              <w:rPr>
                <w:rFonts w:ascii="Times New Roman" w:hAnsi="Times New Roman" w:cs="Times New Roman"/>
                <w:sz w:val="20"/>
                <w:szCs w:val="20"/>
              </w:rPr>
              <w:t>Cantidad</w:t>
            </w:r>
            <w:proofErr w:type="spellEnd"/>
            <w:r w:rsidRPr="005C32B0">
              <w:rPr>
                <w:rFonts w:ascii="Times New Roman" w:hAnsi="Times New Roman" w:cs="Times New Roman"/>
                <w:sz w:val="20"/>
                <w:szCs w:val="20"/>
              </w:rPr>
              <w:t xml:space="preserve"> de PCNMs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6102DC2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B0">
              <w:rPr>
                <w:rFonts w:ascii="Times New Roman" w:hAnsi="Times New Roman" w:cs="Times New Roman"/>
                <w:sz w:val="20"/>
                <w:szCs w:val="20"/>
              </w:rPr>
              <w:t>50 mg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75B83EA5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B0">
              <w:rPr>
                <w:rFonts w:ascii="Times New Roman" w:hAnsi="Times New Roman" w:cs="Times New Roman"/>
                <w:sz w:val="20"/>
                <w:szCs w:val="20"/>
              </w:rPr>
              <w:t>Irbesartan: 100.00 ±1.2</w:t>
            </w:r>
          </w:p>
          <w:p w14:paraId="3848319C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B0">
              <w:rPr>
                <w:rFonts w:ascii="Times New Roman" w:hAnsi="Times New Roman" w:cs="Times New Roman"/>
                <w:sz w:val="20"/>
                <w:szCs w:val="20"/>
              </w:rPr>
              <w:t>Losartan: 99.73 ±1.5</w:t>
            </w:r>
          </w:p>
        </w:tc>
      </w:tr>
      <w:tr w:rsidR="001F69FE" w:rsidRPr="005C32B0" w14:paraId="2EA2A6C8" w14:textId="77777777" w:rsidTr="003612C7">
        <w:tc>
          <w:tcPr>
            <w:tcW w:w="1985" w:type="dxa"/>
            <w:vAlign w:val="center"/>
          </w:tcPr>
          <w:p w14:paraId="612BDC01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2B0">
              <w:rPr>
                <w:rFonts w:ascii="Times New Roman" w:hAnsi="Times New Roman" w:cs="Times New Roman"/>
                <w:sz w:val="20"/>
                <w:szCs w:val="20"/>
              </w:rPr>
              <w:t>Acidificación</w:t>
            </w:r>
            <w:proofErr w:type="spellEnd"/>
            <w:r w:rsidRPr="005C32B0">
              <w:rPr>
                <w:rFonts w:ascii="Times New Roman" w:hAnsi="Times New Roman" w:cs="Times New Roman"/>
                <w:sz w:val="20"/>
                <w:szCs w:val="20"/>
              </w:rPr>
              <w:t xml:space="preserve"> de pH </w:t>
            </w:r>
          </w:p>
        </w:tc>
        <w:tc>
          <w:tcPr>
            <w:tcW w:w="1417" w:type="dxa"/>
            <w:vAlign w:val="center"/>
          </w:tcPr>
          <w:p w14:paraId="6AA406E0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B0">
              <w:rPr>
                <w:rFonts w:ascii="Times New Roman" w:hAnsi="Times New Roman" w:cs="Times New Roman"/>
                <w:sz w:val="20"/>
                <w:szCs w:val="20"/>
              </w:rPr>
              <w:t>pH 3.0</w:t>
            </w:r>
          </w:p>
        </w:tc>
        <w:tc>
          <w:tcPr>
            <w:tcW w:w="2127" w:type="dxa"/>
            <w:vMerge/>
            <w:vAlign w:val="center"/>
          </w:tcPr>
          <w:p w14:paraId="31A8AA86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9FE" w:rsidRPr="005C32B0" w14:paraId="159E9050" w14:textId="77777777" w:rsidTr="003612C7"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0E500CD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2B0">
              <w:rPr>
                <w:rFonts w:ascii="Times New Roman" w:hAnsi="Times New Roman" w:cs="Times New Roman"/>
                <w:sz w:val="20"/>
                <w:szCs w:val="20"/>
              </w:rPr>
              <w:t>Efecto</w:t>
            </w:r>
            <w:proofErr w:type="spellEnd"/>
            <w:r w:rsidRPr="005C32B0">
              <w:rPr>
                <w:rFonts w:ascii="Times New Roman" w:hAnsi="Times New Roman" w:cs="Times New Roman"/>
                <w:sz w:val="20"/>
                <w:szCs w:val="20"/>
              </w:rPr>
              <w:t xml:space="preserve"> Salting-out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C5C9083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2B0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6620DBD6" w14:textId="77777777" w:rsidR="001F69FE" w:rsidRPr="005C32B0" w:rsidRDefault="001F69FE" w:rsidP="0036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13124B" w14:textId="53EC47C2" w:rsidR="001F69FE" w:rsidRPr="001F69FE" w:rsidRDefault="001F69FE" w:rsidP="001F69FE">
      <w:pPr>
        <w:pStyle w:val="Textoindependiente"/>
        <w:spacing w:line="360" w:lineRule="auto"/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 w:rsidRPr="001F69FE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Tabla 1. Optimización de la adsorción</w:t>
      </w:r>
    </w:p>
    <w:p w14:paraId="21F30AB2" w14:textId="77777777" w:rsidR="00EE002A" w:rsidRPr="001F69FE" w:rsidRDefault="00000000" w:rsidP="001F69FE">
      <w:pPr>
        <w:pStyle w:val="Ttulo1"/>
        <w:rPr>
          <w:lang w:val="es-ES"/>
        </w:rPr>
      </w:pPr>
      <w:r w:rsidRPr="001F69FE">
        <w:rPr>
          <w:lang w:val="es-ES"/>
        </w:rPr>
        <w:t>CONCLUSIÓN</w:t>
      </w:r>
    </w:p>
    <w:p w14:paraId="03EE24C3" w14:textId="09373236" w:rsidR="00EE002A" w:rsidRPr="00D447BC" w:rsidRDefault="00000000">
      <w:pPr>
        <w:rPr>
          <w:rFonts w:asciiTheme="majorHAnsi" w:hAnsiTheme="majorHAnsi" w:cstheme="majorHAnsi"/>
          <w:lang w:val="es-ES"/>
        </w:rPr>
      </w:pPr>
      <w:r w:rsidRPr="00D447BC">
        <w:rPr>
          <w:rFonts w:asciiTheme="majorHAnsi" w:hAnsiTheme="majorHAnsi" w:cstheme="majorHAnsi"/>
          <w:lang w:val="es-ES"/>
        </w:rPr>
        <w:t>Se sintetizaron nanomateriales de carbono porosos a partir de semillas de tamarindo, los cuales demostraron una estructura micro/</w:t>
      </w:r>
      <w:proofErr w:type="spellStart"/>
      <w:r w:rsidRPr="00D447BC">
        <w:rPr>
          <w:rFonts w:asciiTheme="majorHAnsi" w:hAnsiTheme="majorHAnsi" w:cstheme="majorHAnsi"/>
          <w:lang w:val="es-ES"/>
        </w:rPr>
        <w:t>mesoporosa</w:t>
      </w:r>
      <w:proofErr w:type="spellEnd"/>
      <w:r w:rsidRPr="00D447BC">
        <w:rPr>
          <w:rFonts w:asciiTheme="majorHAnsi" w:hAnsiTheme="majorHAnsi" w:cstheme="majorHAnsi"/>
          <w:lang w:val="es-ES"/>
        </w:rPr>
        <w:t xml:space="preserve"> de baja cristalinidad y alta área superficial. Se </w:t>
      </w:r>
      <w:r w:rsidRPr="00D447BC">
        <w:rPr>
          <w:rFonts w:asciiTheme="majorHAnsi" w:hAnsiTheme="majorHAnsi" w:cstheme="majorHAnsi"/>
          <w:lang w:val="es-ES"/>
        </w:rPr>
        <w:lastRenderedPageBreak/>
        <w:t xml:space="preserve">aplicaron con éxito en la adsorción de </w:t>
      </w:r>
      <w:proofErr w:type="spellStart"/>
      <w:r w:rsidRPr="00D447BC">
        <w:rPr>
          <w:rFonts w:asciiTheme="majorHAnsi" w:hAnsiTheme="majorHAnsi" w:cstheme="majorHAnsi"/>
          <w:lang w:val="es-ES"/>
        </w:rPr>
        <w:t>irbesartan</w:t>
      </w:r>
      <w:proofErr w:type="spellEnd"/>
      <w:r w:rsidRPr="00D447BC">
        <w:rPr>
          <w:rFonts w:asciiTheme="majorHAnsi" w:hAnsiTheme="majorHAnsi" w:cstheme="majorHAnsi"/>
          <w:lang w:val="es-ES"/>
        </w:rPr>
        <w:t xml:space="preserve"> y </w:t>
      </w:r>
      <w:proofErr w:type="spellStart"/>
      <w:r w:rsidRPr="00D447BC">
        <w:rPr>
          <w:rFonts w:asciiTheme="majorHAnsi" w:hAnsiTheme="majorHAnsi" w:cstheme="majorHAnsi"/>
          <w:lang w:val="es-ES"/>
        </w:rPr>
        <w:t>losartan</w:t>
      </w:r>
      <w:proofErr w:type="spellEnd"/>
      <w:r w:rsidRPr="00D447BC">
        <w:rPr>
          <w:rFonts w:asciiTheme="majorHAnsi" w:hAnsiTheme="majorHAnsi" w:cstheme="majorHAnsi"/>
          <w:lang w:val="es-ES"/>
        </w:rPr>
        <w:t>, logrando altos porcentajes de retención mediante un enfoque de química verde.</w:t>
      </w:r>
      <w:r w:rsidRPr="00D447BC">
        <w:rPr>
          <w:rFonts w:asciiTheme="majorHAnsi" w:hAnsiTheme="majorHAnsi" w:cstheme="majorHAnsi"/>
          <w:lang w:val="es-ES"/>
        </w:rPr>
        <w:br/>
        <w:t xml:space="preserve">    </w:t>
      </w:r>
      <w:r w:rsidRPr="00D447BC">
        <w:rPr>
          <w:rFonts w:asciiTheme="majorHAnsi" w:hAnsiTheme="majorHAnsi" w:cstheme="majorHAnsi"/>
          <w:lang w:val="es-ES"/>
        </w:rPr>
        <w:br/>
        <w:t>Estos resultados sugieren que los residuos de biomasa pueden representar una fuente valiosa para la síntesis de adsorbentes sostenibles.</w:t>
      </w:r>
    </w:p>
    <w:p w14:paraId="6204F500" w14:textId="77777777" w:rsidR="00EE002A" w:rsidRPr="00665DD8" w:rsidRDefault="00000000" w:rsidP="001F69FE">
      <w:pPr>
        <w:pStyle w:val="Ttulo1"/>
      </w:pPr>
      <w:r w:rsidRPr="00665DD8">
        <w:t>REFERENCIAS</w:t>
      </w:r>
    </w:p>
    <w:p w14:paraId="7337E89F" w14:textId="3BBFF053" w:rsidR="00EE002A" w:rsidRPr="00D447BC" w:rsidRDefault="00000000">
      <w:pPr>
        <w:rPr>
          <w:rFonts w:asciiTheme="majorHAnsi" w:hAnsiTheme="majorHAnsi" w:cstheme="majorHAnsi"/>
          <w:lang w:val="es-ES"/>
        </w:rPr>
      </w:pPr>
      <w:r w:rsidRPr="00D447BC">
        <w:rPr>
          <w:rFonts w:asciiTheme="majorHAnsi" w:hAnsiTheme="majorHAnsi" w:cstheme="majorHAnsi"/>
        </w:rPr>
        <w:t xml:space="preserve">[1] Jagirani MS, </w:t>
      </w:r>
      <w:proofErr w:type="spellStart"/>
      <w:r w:rsidRPr="00D447BC">
        <w:rPr>
          <w:rFonts w:asciiTheme="majorHAnsi" w:hAnsiTheme="majorHAnsi" w:cstheme="majorHAnsi"/>
        </w:rPr>
        <w:t>Soylak</w:t>
      </w:r>
      <w:proofErr w:type="spellEnd"/>
      <w:r w:rsidRPr="00D447BC">
        <w:rPr>
          <w:rFonts w:asciiTheme="majorHAnsi" w:hAnsiTheme="majorHAnsi" w:cstheme="majorHAnsi"/>
        </w:rPr>
        <w:t xml:space="preserve"> M. Green sorbents for the solid phase extraction of trace species. Curr Green Chem. </w:t>
      </w:r>
      <w:r w:rsidR="001F69FE" w:rsidRPr="00D447BC">
        <w:rPr>
          <w:rFonts w:asciiTheme="majorHAnsi" w:hAnsiTheme="majorHAnsi" w:cstheme="majorHAnsi"/>
        </w:rPr>
        <w:t>2024; 47:100899</w:t>
      </w:r>
      <w:r w:rsidRPr="00D447BC">
        <w:rPr>
          <w:rFonts w:asciiTheme="majorHAnsi" w:hAnsiTheme="majorHAnsi" w:cstheme="majorHAnsi"/>
        </w:rPr>
        <w:t>.</w:t>
      </w:r>
      <w:r w:rsidRPr="00D447BC">
        <w:rPr>
          <w:rFonts w:asciiTheme="majorHAnsi" w:hAnsiTheme="majorHAnsi" w:cstheme="majorHAnsi"/>
        </w:rPr>
        <w:br/>
        <w:t xml:space="preserve">    </w:t>
      </w:r>
      <w:r w:rsidRPr="00D447BC">
        <w:rPr>
          <w:rFonts w:asciiTheme="majorHAnsi" w:hAnsiTheme="majorHAnsi" w:cstheme="majorHAnsi"/>
        </w:rPr>
        <w:br/>
        <w:t xml:space="preserve">[2] Wang Y, Chen J, Ihara H, Guan M, Qiu H. Preparation of porous carbon nanomaterials and their application in sample preparation: A review. </w:t>
      </w:r>
      <w:proofErr w:type="spellStart"/>
      <w:r w:rsidRPr="00D447BC">
        <w:rPr>
          <w:rFonts w:asciiTheme="majorHAnsi" w:hAnsiTheme="majorHAnsi" w:cstheme="majorHAnsi"/>
        </w:rPr>
        <w:t>TrAC</w:t>
      </w:r>
      <w:proofErr w:type="spellEnd"/>
      <w:r w:rsidRPr="00D447BC">
        <w:rPr>
          <w:rFonts w:asciiTheme="majorHAnsi" w:hAnsiTheme="majorHAnsi" w:cstheme="majorHAnsi"/>
        </w:rPr>
        <w:t xml:space="preserve"> Trends Anal Chem. </w:t>
      </w:r>
      <w:r w:rsidR="001F69FE" w:rsidRPr="00D447BC">
        <w:rPr>
          <w:rFonts w:asciiTheme="majorHAnsi" w:hAnsiTheme="majorHAnsi" w:cstheme="majorHAnsi"/>
        </w:rPr>
        <w:t>2021; 143:116421</w:t>
      </w:r>
      <w:r w:rsidRPr="00D447BC">
        <w:rPr>
          <w:rFonts w:asciiTheme="majorHAnsi" w:hAnsiTheme="majorHAnsi" w:cstheme="majorHAnsi"/>
        </w:rPr>
        <w:t>.</w:t>
      </w:r>
      <w:r w:rsidRPr="00D447BC">
        <w:rPr>
          <w:rFonts w:asciiTheme="majorHAnsi" w:hAnsiTheme="majorHAnsi" w:cstheme="majorHAnsi"/>
        </w:rPr>
        <w:br/>
        <w:t xml:space="preserve">    </w:t>
      </w:r>
      <w:r w:rsidRPr="00D447BC">
        <w:rPr>
          <w:rFonts w:asciiTheme="majorHAnsi" w:hAnsiTheme="majorHAnsi" w:cstheme="majorHAnsi"/>
        </w:rPr>
        <w:br/>
        <w:t xml:space="preserve">[3] Nagar CK, Dash SK, </w:t>
      </w:r>
      <w:proofErr w:type="spellStart"/>
      <w:r w:rsidRPr="00D447BC">
        <w:rPr>
          <w:rFonts w:asciiTheme="majorHAnsi" w:hAnsiTheme="majorHAnsi" w:cstheme="majorHAnsi"/>
        </w:rPr>
        <w:t>Rayaguru</w:t>
      </w:r>
      <w:proofErr w:type="spellEnd"/>
      <w:r w:rsidRPr="00D447BC">
        <w:rPr>
          <w:rFonts w:asciiTheme="majorHAnsi" w:hAnsiTheme="majorHAnsi" w:cstheme="majorHAnsi"/>
        </w:rPr>
        <w:t xml:space="preserve"> K. Tamarind seed: Composition, applications, and value addition: A comprehensive review. JFPP. </w:t>
      </w:r>
      <w:r w:rsidR="001F69FE" w:rsidRPr="00D447BC">
        <w:rPr>
          <w:rFonts w:asciiTheme="majorHAnsi" w:hAnsiTheme="majorHAnsi" w:cstheme="majorHAnsi"/>
        </w:rPr>
        <w:t>2022; 46:16872</w:t>
      </w:r>
      <w:r w:rsidRPr="00D447BC">
        <w:rPr>
          <w:rFonts w:asciiTheme="majorHAnsi" w:hAnsiTheme="majorHAnsi" w:cstheme="majorHAnsi"/>
        </w:rPr>
        <w:t>.</w:t>
      </w:r>
      <w:r w:rsidRPr="00D447BC">
        <w:rPr>
          <w:rFonts w:asciiTheme="majorHAnsi" w:hAnsiTheme="majorHAnsi" w:cstheme="majorHAnsi"/>
        </w:rPr>
        <w:br/>
        <w:t xml:space="preserve">    </w:t>
      </w:r>
      <w:r w:rsidRPr="00D447BC">
        <w:rPr>
          <w:rFonts w:asciiTheme="majorHAnsi" w:hAnsiTheme="majorHAnsi" w:cstheme="majorHAnsi"/>
        </w:rPr>
        <w:br/>
        <w:t>[4] Badawy AMEI, El-</w:t>
      </w:r>
      <w:proofErr w:type="spellStart"/>
      <w:r w:rsidRPr="00D447BC">
        <w:rPr>
          <w:rFonts w:asciiTheme="majorHAnsi" w:hAnsiTheme="majorHAnsi" w:cstheme="majorHAnsi"/>
        </w:rPr>
        <w:t>Nouby</w:t>
      </w:r>
      <w:proofErr w:type="spellEnd"/>
      <w:r w:rsidRPr="00D447BC">
        <w:rPr>
          <w:rFonts w:asciiTheme="majorHAnsi" w:hAnsiTheme="majorHAnsi" w:cstheme="majorHAnsi"/>
        </w:rPr>
        <w:t xml:space="preserve"> MAM, Kimani PK, Lim LW, Rabea EI. A review of the modern principles and applications of solid-phase extraction techniques in chromatographic analysis. </w:t>
      </w:r>
      <w:r w:rsidRPr="00D447BC">
        <w:rPr>
          <w:rFonts w:asciiTheme="majorHAnsi" w:hAnsiTheme="majorHAnsi" w:cstheme="majorHAnsi"/>
          <w:lang w:val="es-ES"/>
        </w:rPr>
        <w:t xml:space="preserve">Anal </w:t>
      </w:r>
      <w:proofErr w:type="spellStart"/>
      <w:r w:rsidRPr="00D447BC">
        <w:rPr>
          <w:rFonts w:asciiTheme="majorHAnsi" w:hAnsiTheme="majorHAnsi" w:cstheme="majorHAnsi"/>
          <w:lang w:val="es-ES"/>
        </w:rPr>
        <w:t>Sci</w:t>
      </w:r>
      <w:proofErr w:type="spellEnd"/>
      <w:r w:rsidRPr="00D447BC">
        <w:rPr>
          <w:rFonts w:asciiTheme="majorHAnsi" w:hAnsiTheme="majorHAnsi" w:cstheme="majorHAnsi"/>
          <w:lang w:val="es-ES"/>
        </w:rPr>
        <w:t xml:space="preserve">. </w:t>
      </w:r>
      <w:r w:rsidR="006C41A8" w:rsidRPr="00D447BC">
        <w:rPr>
          <w:rFonts w:asciiTheme="majorHAnsi" w:hAnsiTheme="majorHAnsi" w:cstheme="majorHAnsi"/>
          <w:lang w:val="es-ES"/>
        </w:rPr>
        <w:t>2022; 38:1457</w:t>
      </w:r>
      <w:r w:rsidRPr="00D447BC">
        <w:rPr>
          <w:rFonts w:asciiTheme="majorHAnsi" w:hAnsiTheme="majorHAnsi" w:cstheme="majorHAnsi"/>
          <w:lang w:val="es-ES"/>
        </w:rPr>
        <w:t>–1487.</w:t>
      </w:r>
    </w:p>
    <w:p w14:paraId="591AA0B2" w14:textId="77777777" w:rsidR="006C41A8" w:rsidRPr="0037013F" w:rsidRDefault="006C41A8">
      <w:pPr>
        <w:rPr>
          <w:lang w:val="es-ES"/>
        </w:rPr>
      </w:pPr>
    </w:p>
    <w:p w14:paraId="1ADCED5E" w14:textId="64A85678" w:rsidR="006C41A8" w:rsidRPr="00D447BC" w:rsidRDefault="006C41A8" w:rsidP="006C41A8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D447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t>Cómo citar este trabajo (Vancouver):</w:t>
      </w:r>
      <w:r w:rsidRPr="00D447BC">
        <w:rPr>
          <w:sz w:val="28"/>
          <w:szCs w:val="28"/>
        </w:rPr>
        <w:br/>
      </w:r>
      <w:r w:rsidRPr="00D447BC">
        <w:rPr>
          <w:rFonts w:asciiTheme="majorHAnsi" w:hAnsiTheme="majorHAnsi" w:cstheme="majorHAnsi"/>
          <w:sz w:val="22"/>
          <w:szCs w:val="22"/>
        </w:rPr>
        <w:t xml:space="preserve">Lemus Hernández SA, Mendoza Gutiérrez AN, Aguilera Velásquez JL, Mejía Martínez DI, Rodríguez Rivas FA, Aguilar Armijo D, et al. NANOMATERIALES POROSOS DE CARBÓN OBTENIDOS DE SEMILLAS DE </w:t>
      </w:r>
      <w:r w:rsidRPr="00D447BC">
        <w:rPr>
          <w:rStyle w:val="nfasis"/>
          <w:rFonts w:asciiTheme="majorHAnsi" w:hAnsiTheme="majorHAnsi" w:cstheme="majorHAnsi"/>
          <w:sz w:val="22"/>
          <w:szCs w:val="22"/>
        </w:rPr>
        <w:t>TAMARINDUS INDICA</w:t>
      </w:r>
      <w:r w:rsidRPr="00D447BC">
        <w:rPr>
          <w:rFonts w:asciiTheme="majorHAnsi" w:hAnsiTheme="majorHAnsi" w:cstheme="majorHAnsi"/>
          <w:sz w:val="22"/>
          <w:szCs w:val="22"/>
        </w:rPr>
        <w:t xml:space="preserve">: SÍNTESIS, CARACTERIZACIÓN, Y ESTUDIOS DE ADSORCIÓN PARA RECEPTORES ANTAGONISTAS DE ANGIOTENSINA II [resumen]. En: Vispo NS, editor. </w:t>
      </w:r>
      <w:r w:rsidRPr="00D447BC">
        <w:rPr>
          <w:rStyle w:val="nfasis"/>
          <w:rFonts w:asciiTheme="majorHAnsi" w:hAnsiTheme="majorHAnsi" w:cstheme="majorHAnsi"/>
          <w:sz w:val="22"/>
          <w:szCs w:val="22"/>
        </w:rPr>
        <w:t>Memorias del Congreso de Investigación y Posgrado UNAH 2024: Libro de resúmenes</w:t>
      </w:r>
      <w:r w:rsidRPr="00D447BC">
        <w:rPr>
          <w:rFonts w:asciiTheme="majorHAnsi" w:hAnsiTheme="majorHAnsi" w:cstheme="maj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D447BC">
        <w:rPr>
          <w:rFonts w:asciiTheme="majorHAnsi" w:hAnsiTheme="majorHAnsi" w:cstheme="majorHAnsi"/>
          <w:sz w:val="22"/>
          <w:szCs w:val="22"/>
        </w:rPr>
        <w:t>doi</w:t>
      </w:r>
      <w:proofErr w:type="spellEnd"/>
      <w:r w:rsidRPr="00D447BC">
        <w:rPr>
          <w:rFonts w:asciiTheme="majorHAnsi" w:hAnsiTheme="majorHAnsi" w:cstheme="majorHAnsi"/>
          <w:sz w:val="22"/>
          <w:szCs w:val="22"/>
        </w:rPr>
        <w:t>: 10.70099/</w:t>
      </w:r>
      <w:proofErr w:type="spellStart"/>
      <w:r w:rsidRPr="00D447BC">
        <w:rPr>
          <w:rFonts w:asciiTheme="majorHAnsi" w:hAnsiTheme="majorHAnsi" w:cstheme="majorHAnsi"/>
          <w:sz w:val="22"/>
          <w:szCs w:val="22"/>
        </w:rPr>
        <w:t>cb</w:t>
      </w:r>
      <w:proofErr w:type="spellEnd"/>
      <w:r w:rsidRPr="00D447BC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D447BC">
        <w:rPr>
          <w:rFonts w:asciiTheme="majorHAnsi" w:hAnsiTheme="majorHAnsi" w:cstheme="majorHAnsi"/>
          <w:sz w:val="22"/>
          <w:szCs w:val="22"/>
        </w:rPr>
        <w:t>unah</w:t>
      </w:r>
      <w:proofErr w:type="spellEnd"/>
      <w:r w:rsidRPr="00D447BC">
        <w:rPr>
          <w:rFonts w:asciiTheme="majorHAnsi" w:hAnsiTheme="majorHAnsi" w:cstheme="majorHAnsi"/>
          <w:sz w:val="22"/>
          <w:szCs w:val="22"/>
        </w:rPr>
        <w:t>/2024.mem</w:t>
      </w:r>
    </w:p>
    <w:p w14:paraId="288AE8EB" w14:textId="77777777" w:rsidR="006C41A8" w:rsidRPr="00E07119" w:rsidRDefault="006C41A8" w:rsidP="006C41A8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6C41A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ISBN del </w:t>
      </w:r>
      <w:proofErr w:type="spellStart"/>
      <w:r w:rsidRPr="006C41A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libro</w:t>
      </w:r>
      <w:proofErr w:type="spellEnd"/>
      <w:r w:rsidRPr="006C41A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:</w:t>
      </w:r>
      <w:r>
        <w:t xml:space="preserve"> </w:t>
      </w:r>
      <w:r w:rsidRPr="00E07119">
        <w:rPr>
          <w:rFonts w:asciiTheme="majorHAnsi" w:hAnsiTheme="majorHAnsi" w:cstheme="majorHAnsi"/>
          <w:sz w:val="22"/>
          <w:szCs w:val="22"/>
        </w:rPr>
        <w:t>978-84-09-76685-7</w:t>
      </w:r>
    </w:p>
    <w:p w14:paraId="536A7FEA" w14:textId="77777777" w:rsidR="006C41A8" w:rsidRDefault="006C41A8"/>
    <w:sectPr w:rsidR="006C41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346815">
    <w:abstractNumId w:val="8"/>
  </w:num>
  <w:num w:numId="2" w16cid:durableId="1846749944">
    <w:abstractNumId w:val="6"/>
  </w:num>
  <w:num w:numId="3" w16cid:durableId="689137138">
    <w:abstractNumId w:val="5"/>
  </w:num>
  <w:num w:numId="4" w16cid:durableId="415173987">
    <w:abstractNumId w:val="4"/>
  </w:num>
  <w:num w:numId="5" w16cid:durableId="811288827">
    <w:abstractNumId w:val="7"/>
  </w:num>
  <w:num w:numId="6" w16cid:durableId="1063986895">
    <w:abstractNumId w:val="3"/>
  </w:num>
  <w:num w:numId="7" w16cid:durableId="345518493">
    <w:abstractNumId w:val="2"/>
  </w:num>
  <w:num w:numId="8" w16cid:durableId="1965770060">
    <w:abstractNumId w:val="1"/>
  </w:num>
  <w:num w:numId="9" w16cid:durableId="149097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ANCQxMzQ1NTMzNDAyUdpeDU4uLM/DyQAtNaACTsg84sAAAA"/>
  </w:docVars>
  <w:rsids>
    <w:rsidRoot w:val="00B47730"/>
    <w:rsid w:val="00034616"/>
    <w:rsid w:val="0006063C"/>
    <w:rsid w:val="0015074B"/>
    <w:rsid w:val="001F69FE"/>
    <w:rsid w:val="00255054"/>
    <w:rsid w:val="0029639D"/>
    <w:rsid w:val="00326F90"/>
    <w:rsid w:val="0037013F"/>
    <w:rsid w:val="00665DD8"/>
    <w:rsid w:val="006C41A8"/>
    <w:rsid w:val="00A02BAA"/>
    <w:rsid w:val="00AA1D8D"/>
    <w:rsid w:val="00B06447"/>
    <w:rsid w:val="00B47730"/>
    <w:rsid w:val="00BF1863"/>
    <w:rsid w:val="00C050D4"/>
    <w:rsid w:val="00C47D59"/>
    <w:rsid w:val="00CB0664"/>
    <w:rsid w:val="00D447BC"/>
    <w:rsid w:val="00E07119"/>
    <w:rsid w:val="00EA06B2"/>
    <w:rsid w:val="00EE00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0DEDA"/>
  <w14:defaultImageDpi w14:val="300"/>
  <w15:docId w15:val="{36622F14-5EBE-4040-8D6B-BC605DE2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C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4260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Bionatura Journal</cp:lastModifiedBy>
  <cp:revision>2</cp:revision>
  <dcterms:created xsi:type="dcterms:W3CDTF">2025-10-27T14:10:00Z</dcterms:created>
  <dcterms:modified xsi:type="dcterms:W3CDTF">2025-10-27T14:10:00Z</dcterms:modified>
  <cp:category/>
</cp:coreProperties>
</file>