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28795" w14:textId="533B0A98" w:rsidR="004728C8" w:rsidRPr="00C42791" w:rsidRDefault="004728C8" w:rsidP="00C4279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color w:val="A20000"/>
          <w:sz w:val="24"/>
          <w:szCs w:val="24"/>
          <w:lang w:eastAsia="es-ES"/>
        </w:rPr>
      </w:pPr>
      <w:r w:rsidRPr="00C42791">
        <w:rPr>
          <w:rFonts w:asciiTheme="majorBidi" w:eastAsia="Times New Roman" w:hAnsiTheme="majorBidi" w:cstheme="majorBidi"/>
          <w:b/>
          <w:bCs/>
          <w:color w:val="A20000"/>
          <w:sz w:val="24"/>
          <w:szCs w:val="24"/>
          <w:lang w:eastAsia="es-ES"/>
        </w:rPr>
        <w:t xml:space="preserve">BIONATURA JOURNAL OPEN ACCESS GOLDEN CONTRACT </w:t>
      </w:r>
    </w:p>
    <w:p w14:paraId="40EBB321" w14:textId="77777777" w:rsidR="004728C8" w:rsidRPr="004728C8" w:rsidRDefault="004728C8" w:rsidP="00C42791">
      <w:p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This Agreement, effective as of [Date], is between:</w:t>
      </w:r>
    </w:p>
    <w:p w14:paraId="2D43CD36" w14:textId="77777777" w:rsidR="004728C8" w:rsidRPr="004728C8" w:rsidRDefault="004728C8" w:rsidP="00C42791">
      <w:p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eastAsia="es-ES"/>
        </w:rPr>
        <w:t>[Author or Institution Name],</w:t>
      </w: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 xml:space="preserve"> a [State legal entity type] with its principal place of business at [Address] ("Author"), and</w:t>
      </w:r>
    </w:p>
    <w:p w14:paraId="1D244A64" w14:textId="78E32F49" w:rsidR="004728C8" w:rsidRPr="004728C8" w:rsidRDefault="004728C8" w:rsidP="00C42791">
      <w:p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eastAsia="es-ES"/>
        </w:rPr>
        <w:t>Clinical Biotec</w:t>
      </w:r>
      <w:r w:rsidR="00D0343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eastAsia="es-ES"/>
        </w:rPr>
        <w:t xml:space="preserve"> is a publisher whose principal place of business is</w:t>
      </w: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 xml:space="preserve"> Madrid 28029, Spain ("Publisher").</w:t>
      </w:r>
    </w:p>
    <w:p w14:paraId="14469388" w14:textId="77777777" w:rsidR="004728C8" w:rsidRPr="004728C8" w:rsidRDefault="004728C8" w:rsidP="00C42791">
      <w:p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eastAsia="es-ES"/>
        </w:rPr>
        <w:t>RECITALS</w:t>
      </w:r>
    </w:p>
    <w:p w14:paraId="72967A88" w14:textId="0710FC52" w:rsidR="004728C8" w:rsidRPr="004728C8" w:rsidRDefault="004728C8" w:rsidP="00C42791">
      <w:p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C42791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WHEREAS</w:t>
      </w: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 xml:space="preserve"> the Author desires to publish the </w:t>
      </w:r>
      <w:r w:rsidR="00D0343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A</w:t>
      </w: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rticle titled "[Article Title]" (the "Article") in the Bionatura Journal (the "Journal") published by the Publisher</w:t>
      </w:r>
      <w:r w:rsidRPr="00C42791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 xml:space="preserve"> Clinical Biotec</w:t>
      </w: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.</w:t>
      </w:r>
    </w:p>
    <w:p w14:paraId="11E7A11B" w14:textId="324EE78B" w:rsidR="004728C8" w:rsidRPr="004728C8" w:rsidRDefault="004728C8" w:rsidP="00C42791">
      <w:p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C42791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WHEREAS</w:t>
      </w: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 xml:space="preserve"> the Publisher desires to publish the Article in the Journal under the terms and conditions of this Agreement.</w:t>
      </w:r>
    </w:p>
    <w:p w14:paraId="7E1C3949" w14:textId="77777777" w:rsidR="004728C8" w:rsidRPr="004728C8" w:rsidRDefault="004728C8" w:rsidP="00C42791">
      <w:p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eastAsia="es-ES"/>
        </w:rPr>
        <w:t>AGREEMENT</w:t>
      </w:r>
    </w:p>
    <w:p w14:paraId="1BCE935E" w14:textId="77777777" w:rsidR="004728C8" w:rsidRPr="004728C8" w:rsidRDefault="004728C8" w:rsidP="00C42791">
      <w:p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In consideration of the mutual covenants and agreements herein, the parties agree as follows:</w:t>
      </w:r>
    </w:p>
    <w:p w14:paraId="5EF83BB6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Open Access Publication:</w:t>
      </w:r>
    </w:p>
    <w:p w14:paraId="7417A8A7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Publisher will publish the Article in the Journal as an open-access article under a Creative Commons Attribution 4.0 International (CC BY 4.0) license.</w:t>
      </w:r>
    </w:p>
    <w:p w14:paraId="4AAE1251" w14:textId="36C6F3C9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 xml:space="preserve">The Article will be freely accessible online without cost to readers from the </w:t>
      </w:r>
      <w:r w:rsidR="00D0343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D</w:t>
      </w: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ate of publication.</w:t>
      </w:r>
    </w:p>
    <w:p w14:paraId="13018CD0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Article Processing Charge (APC):</w:t>
      </w:r>
    </w:p>
    <w:p w14:paraId="3D83C3CE" w14:textId="16BA4883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 xml:space="preserve">The Author will pay the Publisher an Article Processing Charge (APC) of 250 Euros to publish the </w:t>
      </w:r>
      <w:r w:rsidR="005A5CB8"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Article</w:t>
      </w:r>
      <w:r w:rsidR="005A5CB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.</w:t>
      </w:r>
    </w:p>
    <w:p w14:paraId="02FB912D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APC payment is due upon receipt of an invoice from the Publisher, which will include payment details and the amount due.</w:t>
      </w:r>
    </w:p>
    <w:p w14:paraId="07FD2EF0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Copyright:</w:t>
      </w:r>
    </w:p>
    <w:p w14:paraId="16FE5A86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Author retains copyright ownership of the Article.</w:t>
      </w:r>
    </w:p>
    <w:p w14:paraId="36E38D07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Author grants the Publisher a non-exclusive, irrevocable, worldwide license to publish, reproduce, distribute, transmit, communicate, and make available the Article in any form or medium.</w:t>
      </w:r>
    </w:p>
    <w:p w14:paraId="52A625A3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Author's Obligations:</w:t>
      </w:r>
    </w:p>
    <w:p w14:paraId="4AFEC983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Author warrants and represents that:</w:t>
      </w:r>
    </w:p>
    <w:p w14:paraId="2B8584A0" w14:textId="1AD10DD5" w:rsidR="004728C8" w:rsidRPr="004728C8" w:rsidRDefault="004728C8" w:rsidP="00C42791">
      <w:pPr>
        <w:numPr>
          <w:ilvl w:val="2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 xml:space="preserve">They are the </w:t>
      </w:r>
      <w:r w:rsidR="00D0343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Article's sole Author (s)</w:t>
      </w: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 xml:space="preserve"> and have the legal right to enter this Agreement and grant the license above.</w:t>
      </w:r>
    </w:p>
    <w:p w14:paraId="3C3DC664" w14:textId="77777777" w:rsidR="004728C8" w:rsidRPr="004728C8" w:rsidRDefault="004728C8" w:rsidP="00C42791">
      <w:pPr>
        <w:numPr>
          <w:ilvl w:val="2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Article does not infringe any third-party copyright.</w:t>
      </w:r>
    </w:p>
    <w:p w14:paraId="28F0C31F" w14:textId="77777777" w:rsidR="004728C8" w:rsidRPr="004728C8" w:rsidRDefault="004728C8" w:rsidP="00C42791">
      <w:pPr>
        <w:numPr>
          <w:ilvl w:val="2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Article is not defamatory, obscene, or unlawful.</w:t>
      </w:r>
    </w:p>
    <w:p w14:paraId="377A391B" w14:textId="76E53332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 xml:space="preserve">The Author will submit the Article in the format and specifications </w:t>
      </w:r>
      <w:r w:rsidR="00D0343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Publisher requires</w:t>
      </w: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.</w:t>
      </w:r>
    </w:p>
    <w:p w14:paraId="66ED872A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Author will cooperate with the Publisher during peer review and editing.</w:t>
      </w:r>
    </w:p>
    <w:p w14:paraId="4167459A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lastRenderedPageBreak/>
        <w:t>Publisher's Obligations:</w:t>
      </w:r>
    </w:p>
    <w:p w14:paraId="31E5FBA3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Publisher will publish the Article following the Journal's editorial standards.</w:t>
      </w:r>
    </w:p>
    <w:p w14:paraId="5EF37C1F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Publisher will provide the Author with an electronic copy of the published Article.</w:t>
      </w:r>
    </w:p>
    <w:p w14:paraId="3DED9E48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Publisher will make the Article freely available online to readers.</w:t>
      </w:r>
    </w:p>
    <w:p w14:paraId="5FDE1502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Warranties:</w:t>
      </w:r>
    </w:p>
    <w:p w14:paraId="65D8DA4C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Each party warrants that it has the authority to enter this Agreement and perform its obligations.</w:t>
      </w:r>
    </w:p>
    <w:p w14:paraId="4B3B7704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Confidentiality:</w:t>
      </w:r>
    </w:p>
    <w:p w14:paraId="4351B363" w14:textId="77777777" w:rsid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Each party will maintain the confidentiality of the other party's confidential information obtained through this Agreement.</w:t>
      </w:r>
    </w:p>
    <w:p w14:paraId="6B7BD349" w14:textId="76335CF2" w:rsidR="00D03438" w:rsidRDefault="00D0343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</w:pPr>
      <w:r w:rsidRPr="00D0343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Indexing</w:t>
      </w:r>
      <w:r w:rsidRPr="00D0343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:</w:t>
      </w:r>
    </w:p>
    <w:p w14:paraId="62348911" w14:textId="20877CE0" w:rsidR="00D03438" w:rsidRPr="00D03438" w:rsidRDefault="00D03438" w:rsidP="00D03438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D0343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Bionatura Journal is currently under re-evaluation by Scopus and Web of Science. Once the evaluation process is complete and a decision is reached, all previously published articles will be retroactively uploaded to the relevant databases.</w:t>
      </w:r>
    </w:p>
    <w:p w14:paraId="305BBC20" w14:textId="086586B8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Termination:</w:t>
      </w:r>
    </w:p>
    <w:p w14:paraId="4A4CE553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Either party may terminate this Agreement with 30 days' written notice.</w:t>
      </w:r>
    </w:p>
    <w:p w14:paraId="030688DB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The Publisher may terminate this Agreement if the Author fails to pay the APC.</w:t>
      </w:r>
    </w:p>
    <w:p w14:paraId="2CBCFC06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Governing Law:</w:t>
      </w:r>
    </w:p>
    <w:p w14:paraId="691D2A14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This Agreement is governed by the laws of Spain.</w:t>
      </w:r>
    </w:p>
    <w:p w14:paraId="1EE41F14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Entire Agreement:</w:t>
      </w:r>
    </w:p>
    <w:p w14:paraId="308905A1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This Agreement constitutes the entire understanding between the parties and supersedes all prior communications or agreements, whether oral or written.</w:t>
      </w:r>
    </w:p>
    <w:p w14:paraId="13A9B048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Amendments:</w:t>
      </w:r>
    </w:p>
    <w:p w14:paraId="6FDC75DF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Amendments to this Agreement must be in writing and signed by both parties.</w:t>
      </w:r>
    </w:p>
    <w:p w14:paraId="77A2E34B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Severability:</w:t>
      </w:r>
    </w:p>
    <w:p w14:paraId="3EF6BB0B" w14:textId="77777777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If any provision is held invalid, the remaining provisions will remain in effect.</w:t>
      </w:r>
    </w:p>
    <w:p w14:paraId="1A726625" w14:textId="77777777" w:rsidR="004728C8" w:rsidRPr="004728C8" w:rsidRDefault="004728C8" w:rsidP="00C42791">
      <w:pPr>
        <w:numPr>
          <w:ilvl w:val="0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val="es-ES" w:eastAsia="es-ES"/>
        </w:rPr>
      </w:pPr>
      <w:r w:rsidRPr="004728C8">
        <w:rPr>
          <w:rFonts w:asciiTheme="majorBidi" w:eastAsia="Times New Roman" w:hAnsiTheme="majorBidi" w:cstheme="majorBidi"/>
          <w:b/>
          <w:bCs/>
          <w:color w:val="auto"/>
          <w:sz w:val="24"/>
          <w:szCs w:val="24"/>
          <w:lang w:val="es-ES" w:eastAsia="es-ES"/>
        </w:rPr>
        <w:t>Withdrawal of the Article:</w:t>
      </w:r>
    </w:p>
    <w:p w14:paraId="31C5686B" w14:textId="3A2317D8" w:rsidR="004728C8" w:rsidRPr="004728C8" w:rsidRDefault="004728C8" w:rsidP="00C42791">
      <w:pPr>
        <w:numPr>
          <w:ilvl w:val="1"/>
          <w:numId w:val="33"/>
        </w:numPr>
        <w:spacing w:before="100" w:beforeAutospacing="1" w:after="100" w:afterAutospacing="1" w:line="240" w:lineRule="auto"/>
        <w:jc w:val="left"/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</w:pPr>
      <w:r w:rsidRPr="004728C8">
        <w:rPr>
          <w:rFonts w:asciiTheme="majorBidi" w:eastAsia="Times New Roman" w:hAnsiTheme="majorBidi" w:cstheme="majorBidi"/>
          <w:color w:val="auto"/>
          <w:sz w:val="24"/>
          <w:szCs w:val="24"/>
          <w:lang w:eastAsia="es-ES"/>
        </w:rPr>
        <w:t>After signing and passing peer review and editing, the Article cannot be withdrawn unless rejected by the Journal during the review process.</w:t>
      </w:r>
    </w:p>
    <w:p w14:paraId="14327C1C" w14:textId="5EAAB42C" w:rsidR="00AE0365" w:rsidRDefault="00D03438" w:rsidP="00C4279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F1F1F"/>
          <w:sz w:val="24"/>
          <w:szCs w:val="24"/>
          <w:lang w:eastAsia="es-ES"/>
        </w:rPr>
      </w:pPr>
      <w:r w:rsidRPr="00C42791">
        <w:rPr>
          <w:rFonts w:asciiTheme="majorBidi" w:eastAsia="Times New Roman" w:hAnsiTheme="majorBidi" w:cstheme="majorBidi"/>
          <w:noProof/>
          <w:color w:val="1F1F1F"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A414AB8" wp14:editId="55E46C74">
                <wp:simplePos x="0" y="0"/>
                <wp:positionH relativeFrom="column">
                  <wp:posOffset>3384550</wp:posOffset>
                </wp:positionH>
                <wp:positionV relativeFrom="page">
                  <wp:posOffset>6944995</wp:posOffset>
                </wp:positionV>
                <wp:extent cx="2630170" cy="2114550"/>
                <wp:effectExtent l="0" t="0" r="27940" b="19050"/>
                <wp:wrapSquare wrapText="bothSides"/>
                <wp:docPr id="19015252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0E03F" w14:textId="77777777" w:rsidR="00AE0365" w:rsidRDefault="00AE0365" w:rsidP="00AE036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307A52F" w14:textId="77777777" w:rsidR="00AE0365" w:rsidRDefault="00AE0365" w:rsidP="00AE036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758BCD0" w14:textId="77777777" w:rsidR="00AE0365" w:rsidRDefault="00AE0365" w:rsidP="00AE036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0C626E6" w14:textId="77777777" w:rsidR="00AE0365" w:rsidRDefault="00AE0365" w:rsidP="00AE036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2504F03" w14:textId="77777777" w:rsidR="00AE0365" w:rsidRDefault="00AE0365" w:rsidP="00AE036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60A9AF7" w14:textId="77777777" w:rsidR="00AE0365" w:rsidRPr="00D27463" w:rsidRDefault="00AE0365" w:rsidP="00AE0365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Theme="majorBidi" w:eastAsia="Times New Roman" w:hAnsiTheme="majorBidi" w:cstheme="majorBidi"/>
                                <w:color w:val="1F1F1F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D27463">
                              <w:rPr>
                                <w:rFonts w:asciiTheme="majorBidi" w:eastAsia="Times New Roman" w:hAnsiTheme="majorBidi" w:cstheme="majorBidi"/>
                                <w:color w:val="1F1F1F"/>
                                <w:sz w:val="24"/>
                                <w:szCs w:val="24"/>
                                <w:lang w:eastAsia="es-ES"/>
                              </w:rPr>
                              <w:t>[Publisher Signature]</w:t>
                            </w:r>
                          </w:p>
                          <w:p w14:paraId="4FE7B485" w14:textId="31A06665" w:rsidR="00AE0365" w:rsidRPr="00D27463" w:rsidRDefault="004728C8" w:rsidP="004728C8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left"/>
                              <w:rPr>
                                <w:rFonts w:asciiTheme="majorBidi" w:eastAsia="Times New Roman" w:hAnsiTheme="majorBidi" w:cstheme="majorBidi"/>
                                <w:color w:val="1F1F1F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color w:val="1F1F1F"/>
                                <w:sz w:val="24"/>
                                <w:szCs w:val="24"/>
                                <w:lang w:eastAsia="es-ES"/>
                              </w:rPr>
                              <w:t xml:space="preserve">Clinical Biotec. Sl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color w:val="1F1F1F"/>
                                <w:sz w:val="24"/>
                                <w:szCs w:val="24"/>
                                <w:lang w:eastAsia="es-ES"/>
                              </w:rPr>
                              <w:br/>
                              <w:t>Nelson Santiago vispo</w:t>
                            </w:r>
                          </w:p>
                          <w:p w14:paraId="6223578F" w14:textId="77777777" w:rsidR="00AE0365" w:rsidRDefault="00AE0365" w:rsidP="00AE0365"/>
                          <w:p w14:paraId="00E2EFAE" w14:textId="77777777" w:rsidR="00AE0365" w:rsidRDefault="00AE0365" w:rsidP="00AE0365"/>
                          <w:p w14:paraId="1D119AD0" w14:textId="77777777" w:rsidR="00AE0365" w:rsidRDefault="00AE0365" w:rsidP="00AE0365"/>
                          <w:p w14:paraId="476CE4AC" w14:textId="77777777" w:rsidR="00AE0365" w:rsidRDefault="00AE0365" w:rsidP="00AE0365"/>
                          <w:p w14:paraId="378D67EC" w14:textId="77777777" w:rsidR="00AE0365" w:rsidRDefault="00AE0365" w:rsidP="00AE03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14A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6.5pt;margin-top:546.85pt;width:207.1pt;height:166.5pt;z-index:2516848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">
                <v:textbox>
                  <w:txbxContent>
                    <w:p w14:paraId="39E0E03F" w14:textId="77777777" w:rsidR="00AE0365" w:rsidRDefault="00AE0365" w:rsidP="00AE036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307A52F" w14:textId="77777777" w:rsidR="00AE0365" w:rsidRDefault="00AE0365" w:rsidP="00AE036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758BCD0" w14:textId="77777777" w:rsidR="00AE0365" w:rsidRDefault="00AE0365" w:rsidP="00AE036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0C626E6" w14:textId="77777777" w:rsidR="00AE0365" w:rsidRDefault="00AE0365" w:rsidP="00AE036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2504F03" w14:textId="77777777" w:rsidR="00AE0365" w:rsidRDefault="00AE0365" w:rsidP="00AE036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60A9AF7" w14:textId="77777777" w:rsidR="00AE0365" w:rsidRPr="00D27463" w:rsidRDefault="00AE0365" w:rsidP="00AE0365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Theme="majorBidi" w:eastAsia="Times New Roman" w:hAnsiTheme="majorBidi" w:cstheme="majorBidi"/>
                          <w:color w:val="1F1F1F"/>
                          <w:sz w:val="24"/>
                          <w:szCs w:val="24"/>
                          <w:lang w:eastAsia="es-ES"/>
                        </w:rPr>
                      </w:pPr>
                      <w:r w:rsidRPr="00D27463">
                        <w:rPr>
                          <w:rFonts w:asciiTheme="majorBidi" w:eastAsia="Times New Roman" w:hAnsiTheme="majorBidi" w:cstheme="majorBidi"/>
                          <w:color w:val="1F1F1F"/>
                          <w:sz w:val="24"/>
                          <w:szCs w:val="24"/>
                          <w:lang w:eastAsia="es-ES"/>
                        </w:rPr>
                        <w:t>[Publisher Signature]</w:t>
                      </w:r>
                    </w:p>
                    <w:p w14:paraId="4FE7B485" w14:textId="31A06665" w:rsidR="00AE0365" w:rsidRPr="00D27463" w:rsidRDefault="004728C8" w:rsidP="004728C8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left"/>
                        <w:rPr>
                          <w:rFonts w:asciiTheme="majorBidi" w:eastAsia="Times New Roman" w:hAnsiTheme="majorBidi" w:cstheme="majorBidi"/>
                          <w:color w:val="1F1F1F"/>
                          <w:sz w:val="24"/>
                          <w:szCs w:val="24"/>
                          <w:lang w:eastAsia="es-ES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color w:val="1F1F1F"/>
                          <w:sz w:val="24"/>
                          <w:szCs w:val="24"/>
                          <w:lang w:eastAsia="es-ES"/>
                        </w:rPr>
                        <w:t xml:space="preserve">Clinical Biotec. Sl </w:t>
                      </w:r>
                      <w:r>
                        <w:rPr>
                          <w:rFonts w:asciiTheme="majorBidi" w:eastAsia="Times New Roman" w:hAnsiTheme="majorBidi" w:cstheme="majorBidi"/>
                          <w:color w:val="1F1F1F"/>
                          <w:sz w:val="24"/>
                          <w:szCs w:val="24"/>
                          <w:lang w:eastAsia="es-ES"/>
                        </w:rPr>
                        <w:br/>
                        <w:t>Nelson Santiago vispo</w:t>
                      </w:r>
                    </w:p>
                    <w:p w14:paraId="6223578F" w14:textId="77777777" w:rsidR="00AE0365" w:rsidRDefault="00AE0365" w:rsidP="00AE0365"/>
                    <w:p w14:paraId="00E2EFAE" w14:textId="77777777" w:rsidR="00AE0365" w:rsidRDefault="00AE0365" w:rsidP="00AE0365"/>
                    <w:p w14:paraId="1D119AD0" w14:textId="77777777" w:rsidR="00AE0365" w:rsidRDefault="00AE0365" w:rsidP="00AE0365"/>
                    <w:p w14:paraId="476CE4AC" w14:textId="77777777" w:rsidR="00AE0365" w:rsidRDefault="00AE0365" w:rsidP="00AE0365"/>
                    <w:p w14:paraId="378D67EC" w14:textId="77777777" w:rsidR="00AE0365" w:rsidRDefault="00AE0365" w:rsidP="00AE0365"/>
                  </w:txbxContent>
                </v:textbox>
                <w10:wrap type="square" anchory="page"/>
              </v:shape>
            </w:pict>
          </mc:Fallback>
        </mc:AlternateContent>
      </w:r>
      <w:r w:rsidRPr="00C42791">
        <w:rPr>
          <w:rFonts w:asciiTheme="majorBidi" w:eastAsia="Times New Roman" w:hAnsiTheme="majorBidi" w:cstheme="majorBidi"/>
          <w:noProof/>
          <w:color w:val="1F1F1F"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0" wp14:anchorId="40F824F0" wp14:editId="67A00676">
                <wp:simplePos x="0" y="0"/>
                <wp:positionH relativeFrom="margin">
                  <wp:posOffset>247650</wp:posOffset>
                </wp:positionH>
                <wp:positionV relativeFrom="paragraph">
                  <wp:posOffset>285750</wp:posOffset>
                </wp:positionV>
                <wp:extent cx="2630170" cy="2091600"/>
                <wp:effectExtent l="0" t="0" r="2794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20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F0ED3" w14:textId="71D716E6" w:rsidR="00AE0365" w:rsidRDefault="00AE036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09A3881C" w14:textId="77777777" w:rsidR="00AE0365" w:rsidRDefault="00AE036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2937B01" w14:textId="77777777" w:rsidR="00AE0365" w:rsidRDefault="00AE036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47E42105" w14:textId="77777777" w:rsidR="00AE0365" w:rsidRDefault="00AE036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418FC3D" w14:textId="77777777" w:rsidR="00AE0365" w:rsidRDefault="00AE036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6805DBD" w14:textId="77777777" w:rsidR="00AE0365" w:rsidRPr="00D27463" w:rsidRDefault="00AE0365" w:rsidP="00AE0365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Theme="majorBidi" w:eastAsia="Times New Roman" w:hAnsiTheme="majorBidi" w:cstheme="majorBidi"/>
                                <w:color w:val="1F1F1F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D27463">
                              <w:rPr>
                                <w:rFonts w:asciiTheme="majorBidi" w:eastAsia="Times New Roman" w:hAnsiTheme="majorBidi" w:cstheme="majorBidi"/>
                                <w:color w:val="1F1F1F"/>
                                <w:sz w:val="24"/>
                                <w:szCs w:val="24"/>
                                <w:lang w:eastAsia="es-ES"/>
                              </w:rPr>
                              <w:t>[Author Signature]</w:t>
                            </w:r>
                          </w:p>
                          <w:p w14:paraId="15990CBB" w14:textId="77777777" w:rsidR="00AE0365" w:rsidRPr="00D27463" w:rsidRDefault="00AE0365" w:rsidP="00AE0365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Theme="majorBidi" w:eastAsia="Times New Roman" w:hAnsiTheme="majorBidi" w:cstheme="majorBidi"/>
                                <w:color w:val="1F1F1F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D27463">
                              <w:rPr>
                                <w:rFonts w:asciiTheme="majorBidi" w:eastAsia="Times New Roman" w:hAnsiTheme="majorBidi" w:cstheme="majorBidi"/>
                                <w:color w:val="1F1F1F"/>
                                <w:sz w:val="24"/>
                                <w:szCs w:val="24"/>
                                <w:lang w:eastAsia="es-ES"/>
                              </w:rPr>
                              <w:t>[Author Printed Name]</w:t>
                            </w:r>
                          </w:p>
                          <w:p w14:paraId="3DBB6FAB" w14:textId="77777777" w:rsidR="00AE0365" w:rsidRDefault="00AE0365"/>
                          <w:p w14:paraId="059F90DA" w14:textId="77777777" w:rsidR="00AE0365" w:rsidRDefault="00AE0365"/>
                          <w:p w14:paraId="5BAFAADD" w14:textId="77777777" w:rsidR="00AE0365" w:rsidRDefault="00AE0365"/>
                          <w:p w14:paraId="55D177F2" w14:textId="77777777" w:rsidR="00AE0365" w:rsidRDefault="00AE0365"/>
                          <w:p w14:paraId="15B7B4C1" w14:textId="77777777" w:rsidR="00AE0365" w:rsidRDefault="00AE03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824F0" id="_x0000_s1027" type="#_x0000_t202" style="position:absolute;left:0;text-align:left;margin-left:19.5pt;margin-top:22.5pt;width:207.1pt;height:164.7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" o:allowoverlap="f">
                <v:textbox>
                  <w:txbxContent>
                    <w:p w14:paraId="1D4F0ED3" w14:textId="71D716E6" w:rsidR="00AE0365" w:rsidRDefault="00AE036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09A3881C" w14:textId="77777777" w:rsidR="00AE0365" w:rsidRDefault="00AE036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2937B01" w14:textId="77777777" w:rsidR="00AE0365" w:rsidRDefault="00AE036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47E42105" w14:textId="77777777" w:rsidR="00AE0365" w:rsidRDefault="00AE036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418FC3D" w14:textId="77777777" w:rsidR="00AE0365" w:rsidRDefault="00AE0365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56805DBD" w14:textId="77777777" w:rsidR="00AE0365" w:rsidRPr="00D27463" w:rsidRDefault="00AE0365" w:rsidP="00AE0365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Theme="majorBidi" w:eastAsia="Times New Roman" w:hAnsiTheme="majorBidi" w:cstheme="majorBidi"/>
                          <w:color w:val="1F1F1F"/>
                          <w:sz w:val="24"/>
                          <w:szCs w:val="24"/>
                          <w:lang w:eastAsia="es-ES"/>
                        </w:rPr>
                      </w:pPr>
                      <w:r w:rsidRPr="00D27463">
                        <w:rPr>
                          <w:rFonts w:asciiTheme="majorBidi" w:eastAsia="Times New Roman" w:hAnsiTheme="majorBidi" w:cstheme="majorBidi"/>
                          <w:color w:val="1F1F1F"/>
                          <w:sz w:val="24"/>
                          <w:szCs w:val="24"/>
                          <w:lang w:eastAsia="es-ES"/>
                        </w:rPr>
                        <w:t>[Author Signature]</w:t>
                      </w:r>
                    </w:p>
                    <w:p w14:paraId="15990CBB" w14:textId="77777777" w:rsidR="00AE0365" w:rsidRPr="00D27463" w:rsidRDefault="00AE0365" w:rsidP="00AE0365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Theme="majorBidi" w:eastAsia="Times New Roman" w:hAnsiTheme="majorBidi" w:cstheme="majorBidi"/>
                          <w:color w:val="1F1F1F"/>
                          <w:sz w:val="24"/>
                          <w:szCs w:val="24"/>
                          <w:lang w:eastAsia="es-ES"/>
                        </w:rPr>
                      </w:pPr>
                      <w:r w:rsidRPr="00D27463">
                        <w:rPr>
                          <w:rFonts w:asciiTheme="majorBidi" w:eastAsia="Times New Roman" w:hAnsiTheme="majorBidi" w:cstheme="majorBidi"/>
                          <w:color w:val="1F1F1F"/>
                          <w:sz w:val="24"/>
                          <w:szCs w:val="24"/>
                          <w:lang w:eastAsia="es-ES"/>
                        </w:rPr>
                        <w:t>[Author Printed Name]</w:t>
                      </w:r>
                    </w:p>
                    <w:p w14:paraId="3DBB6FAB" w14:textId="77777777" w:rsidR="00AE0365" w:rsidRDefault="00AE0365"/>
                    <w:p w14:paraId="059F90DA" w14:textId="77777777" w:rsidR="00AE0365" w:rsidRDefault="00AE0365"/>
                    <w:p w14:paraId="5BAFAADD" w14:textId="77777777" w:rsidR="00AE0365" w:rsidRDefault="00AE0365"/>
                    <w:p w14:paraId="55D177F2" w14:textId="77777777" w:rsidR="00AE0365" w:rsidRDefault="00AE0365"/>
                    <w:p w14:paraId="15B7B4C1" w14:textId="77777777" w:rsidR="00AE0365" w:rsidRDefault="00AE0365"/>
                  </w:txbxContent>
                </v:textbox>
                <w10:wrap type="square" anchorx="margin"/>
              </v:shape>
            </w:pict>
          </mc:Fallback>
        </mc:AlternateContent>
      </w:r>
    </w:p>
    <w:p w14:paraId="1263B407" w14:textId="6C106DF7" w:rsidR="00C42791" w:rsidRPr="00C42791" w:rsidRDefault="00C42791" w:rsidP="00C4279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F1F1F"/>
          <w:sz w:val="24"/>
          <w:szCs w:val="24"/>
          <w:lang w:eastAsia="es-ES"/>
        </w:rPr>
      </w:pPr>
    </w:p>
    <w:p w14:paraId="6396571C" w14:textId="3A4D6255" w:rsidR="00AE0365" w:rsidRPr="00C42791" w:rsidRDefault="00AE0365" w:rsidP="00C4279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19A6C5C3" w14:textId="2B8D16A6" w:rsidR="00AE0365" w:rsidRPr="00C42791" w:rsidRDefault="00AE0365" w:rsidP="00C4279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F1F1F"/>
          <w:sz w:val="24"/>
          <w:szCs w:val="24"/>
          <w:lang w:eastAsia="es-ES"/>
        </w:rPr>
      </w:pPr>
    </w:p>
    <w:p w14:paraId="70FC9B40" w14:textId="1927DE45" w:rsidR="00AE0365" w:rsidRPr="00C42791" w:rsidRDefault="00AE0365" w:rsidP="00C4279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F1F1F"/>
          <w:sz w:val="24"/>
          <w:szCs w:val="24"/>
          <w:lang w:eastAsia="es-ES"/>
        </w:rPr>
      </w:pPr>
    </w:p>
    <w:p w14:paraId="2459DAB8" w14:textId="4534C58F" w:rsidR="00AE0365" w:rsidRPr="00C42791" w:rsidRDefault="00AE0365" w:rsidP="00C4279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F1F1F"/>
          <w:sz w:val="24"/>
          <w:szCs w:val="24"/>
          <w:lang w:eastAsia="es-ES"/>
        </w:rPr>
      </w:pPr>
    </w:p>
    <w:p w14:paraId="7E2E9ED2" w14:textId="5449AD72" w:rsidR="00AE0365" w:rsidRPr="00C42791" w:rsidRDefault="00AE0365" w:rsidP="00C42791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F1F1F"/>
          <w:sz w:val="24"/>
          <w:szCs w:val="24"/>
          <w:lang w:eastAsia="es-ES"/>
        </w:rPr>
      </w:pPr>
    </w:p>
    <w:p w14:paraId="7275AE58" w14:textId="77777777" w:rsidR="00324122" w:rsidRPr="00C42791" w:rsidRDefault="00324122" w:rsidP="00C42791">
      <w:pPr>
        <w:pStyle w:val="Biont16affiliation"/>
        <w:spacing w:line="240" w:lineRule="auto"/>
        <w:ind w:left="0" w:firstLine="0"/>
        <w:rPr>
          <w:rFonts w:asciiTheme="majorBidi" w:hAnsiTheme="majorBidi" w:cstheme="majorBidi"/>
          <w:b/>
          <w:sz w:val="24"/>
          <w:szCs w:val="24"/>
        </w:rPr>
      </w:pPr>
    </w:p>
    <w:p w14:paraId="4E242099" w14:textId="77777777" w:rsidR="008741BC" w:rsidRPr="00C42791" w:rsidRDefault="008741BC" w:rsidP="00C42791">
      <w:pPr>
        <w:pStyle w:val="Biont71References"/>
        <w:numPr>
          <w:ilvl w:val="0"/>
          <w:numId w:val="0"/>
        </w:numPr>
        <w:spacing w:line="240" w:lineRule="auto"/>
        <w:ind w:left="425" w:hanging="425"/>
        <w:rPr>
          <w:rFonts w:asciiTheme="majorBidi" w:hAnsiTheme="majorBidi" w:cstheme="majorBidi"/>
          <w:sz w:val="24"/>
          <w:szCs w:val="24"/>
        </w:rPr>
      </w:pPr>
    </w:p>
    <w:sectPr w:rsidR="008741BC" w:rsidRPr="00C42791" w:rsidSect="00D0343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720" w:bottom="720" w:left="720" w:header="142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42111" w14:textId="77777777" w:rsidR="001C6DB3" w:rsidRDefault="001C6DB3">
      <w:pPr>
        <w:spacing w:line="240" w:lineRule="auto"/>
      </w:pPr>
      <w:r>
        <w:separator/>
      </w:r>
    </w:p>
  </w:endnote>
  <w:endnote w:type="continuationSeparator" w:id="0">
    <w:p w14:paraId="2D11F43B" w14:textId="77777777" w:rsidR="001C6DB3" w:rsidRDefault="001C6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FE41D" w14:textId="77777777" w:rsidR="004728C8" w:rsidRPr="001A591E" w:rsidRDefault="004728C8" w:rsidP="004728C8">
    <w:pPr>
      <w:tabs>
        <w:tab w:val="right" w:pos="8844"/>
      </w:tabs>
      <w:adjustRightInd w:val="0"/>
      <w:snapToGrid w:val="0"/>
      <w:spacing w:before="480" w:line="100" w:lineRule="exact"/>
      <w:ind w:hanging="2"/>
      <w:rPr>
        <w:i/>
        <w:sz w:val="16"/>
        <w:szCs w:val="16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C933F0" wp14:editId="41DA2BE5">
              <wp:simplePos x="0" y="0"/>
              <wp:positionH relativeFrom="rightMargin">
                <wp:posOffset>-13970</wp:posOffset>
              </wp:positionH>
              <wp:positionV relativeFrom="bottomMargin">
                <wp:posOffset>110490</wp:posOffset>
              </wp:positionV>
              <wp:extent cx="421640" cy="421640"/>
              <wp:effectExtent l="2540" t="4445" r="4445" b="12065"/>
              <wp:wrapNone/>
              <wp:docPr id="73968278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1640" cy="421640"/>
                        <a:chOff x="726" y="14496"/>
                        <a:chExt cx="664" cy="664"/>
                      </a:xfrm>
                    </wpg:grpSpPr>
                    <wps:wsp>
                      <wps:cNvPr id="377988721" name="Rectangle 53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2422242" name="Rectangle 54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3305291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726" y="14496"/>
                          <a:ext cx="664" cy="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28F9D" w14:textId="77777777" w:rsidR="004728C8" w:rsidRPr="001A591E" w:rsidRDefault="004728C8" w:rsidP="004728C8">
                            <w:pPr>
                              <w:pStyle w:val="Piedepgina"/>
                              <w:ind w:hanging="2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A591E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1A591E">
                              <w:instrText>PAGE    \* MERGEFORMAT</w:instrText>
                            </w:r>
                            <w:r w:rsidRPr="001A591E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B21179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>13</w:t>
                            </w:r>
                            <w:r w:rsidRPr="001A591E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C933F0" id="Grupo 6" o:spid="_x0000_s1028" style="position:absolute;left:0;text-align:left;margin-left:-1.1pt;margin-top:8.7pt;width:33.2pt;height:33.2pt;z-index:251659264;mso-position-horizontal-relative:right-margin-area;mso-position-vertical-relative:bottom-margin-area" coordorigin="726,14496" coordsize="66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">
              <v:rect id="Rectangle 53" o:spid="_x0000_s1029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" fillcolor="#943634" strokecolor="#943634"/>
              <v:rect id="Rectangle 54" o:spid="_x0000_s1030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31" type="#_x0000_t202" style="position:absolute;left:726;top:14496;width:664;height:4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" filled="f" stroked="f">
                <v:textbox inset="4.32pt,0,4.32pt,0">
                  <w:txbxContent>
                    <w:p w14:paraId="24D28F9D" w14:textId="77777777" w:rsidR="004728C8" w:rsidRPr="001A591E" w:rsidRDefault="004728C8" w:rsidP="004728C8">
                      <w:pPr>
                        <w:pStyle w:val="Piedepgina"/>
                        <w:ind w:hanging="2"/>
                        <w:jc w:val="right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1A591E">
                        <w:rPr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1A591E">
                        <w:instrText>PAGE    \* MERGEFORMAT</w:instrText>
                      </w:r>
                      <w:r w:rsidRPr="001A591E">
                        <w:rPr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Pr="00B21179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t>13</w:t>
                      </w:r>
                      <w:r w:rsidRPr="001A591E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2C263" wp14:editId="55783F3B">
              <wp:simplePos x="0" y="0"/>
              <wp:positionH relativeFrom="column">
                <wp:posOffset>6985</wp:posOffset>
              </wp:positionH>
              <wp:positionV relativeFrom="paragraph">
                <wp:posOffset>91440</wp:posOffset>
              </wp:positionV>
              <wp:extent cx="6694170" cy="20320"/>
              <wp:effectExtent l="0" t="0" r="11430" b="17780"/>
              <wp:wrapNone/>
              <wp:docPr id="344566333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4170" cy="203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A8E48" id="Conector rec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7.2pt" to="527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" strokecolor="#c00000" strokeweight="1pt">
              <v:stroke joinstyle="miter"/>
              <o:lock v:ext="edit" shapetype="f"/>
            </v:line>
          </w:pict>
        </mc:Fallback>
      </mc:AlternateContent>
    </w:r>
  </w:p>
  <w:p w14:paraId="535F0ED7" w14:textId="77777777" w:rsidR="004728C8" w:rsidRDefault="004728C8" w:rsidP="004728C8">
    <w:pPr>
      <w:pStyle w:val="Piedepgina"/>
      <w:ind w:hanging="2"/>
    </w:pPr>
    <w:r w:rsidRPr="001A591E">
      <w:rPr>
        <w:noProof/>
        <w:lang w:val="es-ES" w:eastAsia="es-ES"/>
      </w:rPr>
      <w:drawing>
        <wp:inline distT="0" distB="0" distL="0" distR="0" wp14:anchorId="011EB086" wp14:editId="1166C259">
          <wp:extent cx="1044054" cy="162872"/>
          <wp:effectExtent l="0" t="0" r="3810" b="8890"/>
          <wp:docPr id="1028409592" name="Imagen 9" descr="Un dibujo de una cara feliz&#10;&#10;Descripción generada automáticamente con confianza ba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29653" name="Imagen 9" descr="Un dibujo de una cara feliz&#10;&#10;Descripción generada automáticamente con confianza baja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630" cy="171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B43C8" w14:textId="77777777" w:rsidR="00FE126B" w:rsidRPr="00F7428A" w:rsidRDefault="00FE126B" w:rsidP="00FE126B">
    <w:pPr>
      <w:pStyle w:val="Piedepgina"/>
      <w:spacing w:line="240" w:lineRule="auto"/>
      <w:rPr>
        <w:lang w:val="es-E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A72D" w14:textId="77777777" w:rsidR="004728C8" w:rsidRPr="001A591E" w:rsidRDefault="004728C8" w:rsidP="004728C8">
    <w:pPr>
      <w:tabs>
        <w:tab w:val="right" w:pos="8844"/>
      </w:tabs>
      <w:adjustRightInd w:val="0"/>
      <w:snapToGrid w:val="0"/>
      <w:spacing w:before="480" w:line="100" w:lineRule="exact"/>
      <w:ind w:hanging="2"/>
      <w:rPr>
        <w:i/>
        <w:sz w:val="16"/>
        <w:szCs w:val="16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0AA1BEC" wp14:editId="08FDF319">
              <wp:simplePos x="0" y="0"/>
              <wp:positionH relativeFrom="rightMargin">
                <wp:posOffset>-13970</wp:posOffset>
              </wp:positionH>
              <wp:positionV relativeFrom="bottomMargin">
                <wp:posOffset>110490</wp:posOffset>
              </wp:positionV>
              <wp:extent cx="421640" cy="421640"/>
              <wp:effectExtent l="2540" t="4445" r="4445" b="12065"/>
              <wp:wrapNone/>
              <wp:docPr id="855988950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1640" cy="421640"/>
                        <a:chOff x="726" y="14496"/>
                        <a:chExt cx="664" cy="664"/>
                      </a:xfrm>
                    </wpg:grpSpPr>
                    <wps:wsp>
                      <wps:cNvPr id="614048712" name="Rectangle 53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6894030" name="Rectangle 54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2406316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726" y="14496"/>
                          <a:ext cx="664" cy="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05485" w14:textId="77777777" w:rsidR="004728C8" w:rsidRPr="001A591E" w:rsidRDefault="004728C8" w:rsidP="004728C8">
                            <w:pPr>
                              <w:pStyle w:val="Piedepgina"/>
                              <w:ind w:hanging="2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A591E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1A591E">
                              <w:instrText>PAGE    \* MERGEFORMAT</w:instrText>
                            </w:r>
                            <w:r w:rsidRPr="001A591E">
                              <w:rPr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B21179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>13</w:t>
                            </w:r>
                            <w:r w:rsidRPr="001A591E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A1BEC" id="_x0000_s1032" style="position:absolute;left:0;text-align:left;margin-left:-1.1pt;margin-top:8.7pt;width:33.2pt;height:33.2pt;z-index:251662336;mso-position-horizontal-relative:right-margin-area;mso-position-vertical-relative:bottom-margin-area" coordorigin="726,14496" coordsize="66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">
              <v:rect id="Rectangle 53" o:spid="_x0000_s1033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" fillcolor="#943634" strokecolor="#943634"/>
              <v:rect id="Rectangle 54" o:spid="_x0000_s1034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35" type="#_x0000_t202" style="position:absolute;left:726;top:14496;width:664;height:4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" filled="f" stroked="f">
                <v:textbox inset="4.32pt,0,4.32pt,0">
                  <w:txbxContent>
                    <w:p w14:paraId="1D605485" w14:textId="77777777" w:rsidR="004728C8" w:rsidRPr="001A591E" w:rsidRDefault="004728C8" w:rsidP="004728C8">
                      <w:pPr>
                        <w:pStyle w:val="Piedepgina"/>
                        <w:ind w:hanging="2"/>
                        <w:jc w:val="right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1A591E">
                        <w:rPr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1A591E">
                        <w:instrText>PAGE    \* MERGEFORMAT</w:instrText>
                      </w:r>
                      <w:r w:rsidRPr="001A591E">
                        <w:rPr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Pr="00B21179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t>13</w:t>
                      </w:r>
                      <w:r w:rsidRPr="001A591E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3A8B4" wp14:editId="374BB1B8">
              <wp:simplePos x="0" y="0"/>
              <wp:positionH relativeFrom="column">
                <wp:posOffset>6985</wp:posOffset>
              </wp:positionH>
              <wp:positionV relativeFrom="paragraph">
                <wp:posOffset>91440</wp:posOffset>
              </wp:positionV>
              <wp:extent cx="6694170" cy="20320"/>
              <wp:effectExtent l="0" t="0" r="11430" b="17780"/>
              <wp:wrapNone/>
              <wp:docPr id="1944950290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4170" cy="203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C5E176"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7.2pt" to="527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" strokecolor="#c00000" strokeweight="1pt">
              <v:stroke joinstyle="miter"/>
              <o:lock v:ext="edit" shapetype="f"/>
            </v:line>
          </w:pict>
        </mc:Fallback>
      </mc:AlternateContent>
    </w:r>
  </w:p>
  <w:p w14:paraId="17444224" w14:textId="77777777" w:rsidR="004728C8" w:rsidRDefault="004728C8" w:rsidP="004728C8">
    <w:pPr>
      <w:pStyle w:val="Piedepgina"/>
      <w:ind w:hanging="2"/>
    </w:pPr>
    <w:r w:rsidRPr="001A591E">
      <w:rPr>
        <w:noProof/>
        <w:lang w:val="es-ES" w:eastAsia="es-ES"/>
      </w:rPr>
      <w:drawing>
        <wp:inline distT="0" distB="0" distL="0" distR="0" wp14:anchorId="6DEDBFC0" wp14:editId="54E215C5">
          <wp:extent cx="1044054" cy="162872"/>
          <wp:effectExtent l="0" t="0" r="3810" b="8890"/>
          <wp:docPr id="1939350729" name="Imagen 9" descr="Un dibujo de una cara feliz&#10;&#10;Descripción generada automáticamente con confianza ba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29653" name="Imagen 9" descr="Un dibujo de una cara feliz&#10;&#10;Descripción generada automáticamente con confianza baja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630" cy="171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CAAEBD" w14:textId="6674BCA3" w:rsidR="00FE126B" w:rsidRPr="00F7428A" w:rsidRDefault="00FE126B" w:rsidP="00324122">
    <w:pPr>
      <w:pStyle w:val="Piedepgina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7CCA1" w14:textId="77777777" w:rsidR="001C6DB3" w:rsidRDefault="001C6DB3">
      <w:pPr>
        <w:spacing w:line="240" w:lineRule="auto"/>
      </w:pPr>
      <w:r>
        <w:separator/>
      </w:r>
    </w:p>
  </w:footnote>
  <w:footnote w:type="continuationSeparator" w:id="0">
    <w:p w14:paraId="42298116" w14:textId="77777777" w:rsidR="001C6DB3" w:rsidRDefault="001C6D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FE673" w14:textId="77777777" w:rsidR="00FE126B" w:rsidRDefault="00FE126B" w:rsidP="00FE126B">
    <w:pPr>
      <w:pStyle w:val="Encabezado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EFCC" w14:textId="01E7D62C" w:rsidR="00FE126B" w:rsidRPr="00A53D46" w:rsidRDefault="00AE0365" w:rsidP="00C42791">
    <w:pPr>
      <w:shd w:val="clear" w:color="auto" w:fill="FFFFFF"/>
      <w:spacing w:before="100" w:beforeAutospacing="1" w:after="100" w:afterAutospacing="1" w:line="240" w:lineRule="auto"/>
      <w:jc w:val="center"/>
      <w:outlineLvl w:val="1"/>
      <w:rPr>
        <w:sz w:val="16"/>
      </w:rPr>
    </w:pPr>
    <w:r w:rsidRPr="00C42791">
      <w:rPr>
        <w:rFonts w:asciiTheme="majorBidi" w:eastAsia="Times New Roman" w:hAnsiTheme="majorBidi" w:cstheme="majorBidi"/>
        <w:b/>
        <w:bCs/>
        <w:color w:val="A20000"/>
        <w:sz w:val="24"/>
        <w:szCs w:val="24"/>
        <w:lang w:eastAsia="es-ES"/>
      </w:rPr>
      <w:t xml:space="preserve">BIONATURA JOURNAL OPEN ACCESS GOLDEN CONTRACT </w:t>
    </w:r>
    <w:r w:rsidR="00324122" w:rsidRPr="00C42791">
      <w:rPr>
        <w:color w:val="A20000"/>
      </w:rPr>
      <w:t xml:space="preserve">                  </w:t>
    </w:r>
    <w:r w:rsidR="00324122">
      <w:t xml:space="preserve">                     </w:t>
    </w:r>
    <w:r w:rsidR="00324122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8"/>
      <w:gridCol w:w="11"/>
      <w:gridCol w:w="8"/>
    </w:tblGrid>
    <w:tr w:rsidR="004728C8" w:rsidRPr="00366008" w14:paraId="6BF3C091" w14:textId="77777777" w:rsidTr="000708F5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62B7204B" w14:textId="3BD1E331" w:rsidR="004728C8" w:rsidRPr="00E87375" w:rsidRDefault="004728C8" w:rsidP="004728C8">
          <w:pPr>
            <w:pStyle w:val="Encabezado"/>
            <w:pBdr>
              <w:bottom w:val="none" w:sz="0" w:space="0" w:color="auto"/>
            </w:pBdr>
            <w:ind w:hanging="2"/>
            <w:jc w:val="lef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  <w:noProof/>
              <w:lang w:val="es-ES" w:eastAsia="es-ES"/>
            </w:rPr>
            <w:drawing>
              <wp:inline distT="0" distB="0" distL="0" distR="0" wp14:anchorId="102B13ED" wp14:editId="54D8FA71">
                <wp:extent cx="6645910" cy="708660"/>
                <wp:effectExtent l="0" t="0" r="2540" b="0"/>
                <wp:docPr id="151761043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1070563" name="Imagen 54107056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910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265ED702" w14:textId="77777777" w:rsidR="004728C8" w:rsidRPr="00E87375" w:rsidRDefault="004728C8" w:rsidP="004728C8">
          <w:pPr>
            <w:pStyle w:val="Encabezado"/>
            <w:pBdr>
              <w:bottom w:val="none" w:sz="0" w:space="0" w:color="auto"/>
            </w:pBdr>
            <w:ind w:hanging="2"/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1F6B2193" w14:textId="77777777" w:rsidR="004728C8" w:rsidRPr="00E87375" w:rsidRDefault="004728C8" w:rsidP="004728C8">
          <w:pPr>
            <w:pStyle w:val="Encabezado"/>
            <w:pBdr>
              <w:bottom w:val="none" w:sz="0" w:space="0" w:color="auto"/>
            </w:pBdr>
            <w:ind w:hanging="2"/>
            <w:jc w:val="right"/>
            <w:rPr>
              <w:rFonts w:eastAsia="DengXian"/>
              <w:b/>
              <w:bCs/>
            </w:rPr>
          </w:pPr>
        </w:p>
      </w:tc>
    </w:tr>
  </w:tbl>
  <w:p w14:paraId="566296FE" w14:textId="7E059F92" w:rsidR="00FE126B" w:rsidRPr="00273262" w:rsidRDefault="00C42791" w:rsidP="004728C8">
    <w:pPr>
      <w:adjustRightInd w:val="0"/>
      <w:snapToGrid w:val="0"/>
      <w:spacing w:line="100" w:lineRule="exact"/>
      <w:jc w:val="left"/>
    </w:pPr>
    <w:r w:rsidRPr="00C42791">
      <w:rPr>
        <w:rFonts w:asciiTheme="majorBidi" w:hAnsiTheme="majorBidi" w:cstheme="majorBidi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55D12B" wp14:editId="27802EC0">
              <wp:simplePos x="0" y="0"/>
              <wp:positionH relativeFrom="column">
                <wp:posOffset>-47625</wp:posOffset>
              </wp:positionH>
              <wp:positionV relativeFrom="paragraph">
                <wp:posOffset>-32385</wp:posOffset>
              </wp:positionV>
              <wp:extent cx="6822219" cy="0"/>
              <wp:effectExtent l="0" t="0" r="0" b="0"/>
              <wp:wrapNone/>
              <wp:docPr id="1222979787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22219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316B2A" id="Conector recto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-2.55pt" to="533.4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" strokecolor="#c00000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3F2E"/>
    <w:multiLevelType w:val="multilevel"/>
    <w:tmpl w:val="3564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D585B"/>
    <w:multiLevelType w:val="multilevel"/>
    <w:tmpl w:val="C0D0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Biont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Biont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1F3E39B8"/>
    <w:multiLevelType w:val="multilevel"/>
    <w:tmpl w:val="F20E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0D37F2"/>
    <w:multiLevelType w:val="multilevel"/>
    <w:tmpl w:val="F586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15D02"/>
    <w:multiLevelType w:val="hybridMultilevel"/>
    <w:tmpl w:val="ACF47F2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132769"/>
    <w:multiLevelType w:val="multilevel"/>
    <w:tmpl w:val="4412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B1E34"/>
    <w:multiLevelType w:val="multilevel"/>
    <w:tmpl w:val="C7AA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94356C"/>
    <w:multiLevelType w:val="multilevel"/>
    <w:tmpl w:val="530E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FC0082"/>
    <w:multiLevelType w:val="multilevel"/>
    <w:tmpl w:val="5408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640FB3"/>
    <w:multiLevelType w:val="multilevel"/>
    <w:tmpl w:val="14B0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484C09"/>
    <w:multiLevelType w:val="multilevel"/>
    <w:tmpl w:val="54E0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pStyle w:val="Biont71FootNotes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Biont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9" w15:restartNumberingAfterBreak="0">
    <w:nsid w:val="595D7B35"/>
    <w:multiLevelType w:val="multilevel"/>
    <w:tmpl w:val="DC8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9128F"/>
    <w:multiLevelType w:val="multilevel"/>
    <w:tmpl w:val="425C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6A7042"/>
    <w:multiLevelType w:val="hybridMultilevel"/>
    <w:tmpl w:val="1BCE357E"/>
    <w:lvl w:ilvl="0" w:tplc="26D669AA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150680"/>
    <w:multiLevelType w:val="multilevel"/>
    <w:tmpl w:val="02F0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DB4B8D"/>
    <w:multiLevelType w:val="multilevel"/>
    <w:tmpl w:val="5DD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82258308">
    <w:abstractNumId w:val="8"/>
  </w:num>
  <w:num w:numId="2" w16cid:durableId="1790852410">
    <w:abstractNumId w:val="13"/>
  </w:num>
  <w:num w:numId="3" w16cid:durableId="880896379">
    <w:abstractNumId w:val="6"/>
  </w:num>
  <w:num w:numId="4" w16cid:durableId="16219107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1109">
    <w:abstractNumId w:val="10"/>
  </w:num>
  <w:num w:numId="6" w16cid:durableId="1230265918">
    <w:abstractNumId w:val="18"/>
  </w:num>
  <w:num w:numId="7" w16cid:durableId="957682162">
    <w:abstractNumId w:val="3"/>
  </w:num>
  <w:num w:numId="8" w16cid:durableId="1269434194">
    <w:abstractNumId w:val="18"/>
  </w:num>
  <w:num w:numId="9" w16cid:durableId="1765686286">
    <w:abstractNumId w:val="3"/>
  </w:num>
  <w:num w:numId="10" w16cid:durableId="2073262311">
    <w:abstractNumId w:val="18"/>
  </w:num>
  <w:num w:numId="11" w16cid:durableId="1900048655">
    <w:abstractNumId w:val="3"/>
  </w:num>
  <w:num w:numId="12" w16cid:durableId="1153914020">
    <w:abstractNumId w:val="24"/>
  </w:num>
  <w:num w:numId="13" w16cid:durableId="1919827117">
    <w:abstractNumId w:val="18"/>
  </w:num>
  <w:num w:numId="14" w16cid:durableId="341518690">
    <w:abstractNumId w:val="3"/>
  </w:num>
  <w:num w:numId="15" w16cid:durableId="1201166504">
    <w:abstractNumId w:val="2"/>
  </w:num>
  <w:num w:numId="16" w16cid:durableId="639726824">
    <w:abstractNumId w:val="17"/>
  </w:num>
  <w:num w:numId="17" w16cid:durableId="496920111">
    <w:abstractNumId w:val="2"/>
  </w:num>
  <w:num w:numId="18" w16cid:durableId="914972021">
    <w:abstractNumId w:val="21"/>
  </w:num>
  <w:num w:numId="19" w16cid:durableId="743064669">
    <w:abstractNumId w:val="2"/>
  </w:num>
  <w:num w:numId="20" w16cid:durableId="957297278">
    <w:abstractNumId w:val="9"/>
  </w:num>
  <w:num w:numId="21" w16cid:durableId="781265327">
    <w:abstractNumId w:val="15"/>
  </w:num>
  <w:num w:numId="22" w16cid:durableId="1855848863">
    <w:abstractNumId w:val="20"/>
  </w:num>
  <w:num w:numId="23" w16cid:durableId="1767657207">
    <w:abstractNumId w:val="23"/>
  </w:num>
  <w:num w:numId="24" w16cid:durableId="812017958">
    <w:abstractNumId w:val="12"/>
  </w:num>
  <w:num w:numId="25" w16cid:durableId="105854055">
    <w:abstractNumId w:val="5"/>
  </w:num>
  <w:num w:numId="26" w16cid:durableId="877160662">
    <w:abstractNumId w:val="0"/>
  </w:num>
  <w:num w:numId="27" w16cid:durableId="585923514">
    <w:abstractNumId w:val="11"/>
  </w:num>
  <w:num w:numId="28" w16cid:durableId="1058818241">
    <w:abstractNumId w:val="16"/>
  </w:num>
  <w:num w:numId="29" w16cid:durableId="1099642825">
    <w:abstractNumId w:val="19"/>
  </w:num>
  <w:num w:numId="30" w16cid:durableId="1569684623">
    <w:abstractNumId w:val="22"/>
  </w:num>
  <w:num w:numId="31" w16cid:durableId="1215191209">
    <w:abstractNumId w:val="14"/>
  </w:num>
  <w:num w:numId="32" w16cid:durableId="184901278">
    <w:abstractNumId w:val="1"/>
  </w:num>
  <w:num w:numId="33" w16cid:durableId="1800369159">
    <w:abstractNumId w:val="4"/>
  </w:num>
  <w:num w:numId="34" w16cid:durableId="1383408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2NzcxMjOyNDc0MrFU0lEKTi0uzszPAykwNKsFAAcXrlktAAAA"/>
  </w:docVars>
  <w:rsids>
    <w:rsidRoot w:val="00745759"/>
    <w:rsid w:val="0000032D"/>
    <w:rsid w:val="00003B6C"/>
    <w:rsid w:val="00015657"/>
    <w:rsid w:val="00027081"/>
    <w:rsid w:val="0004039F"/>
    <w:rsid w:val="00050F04"/>
    <w:rsid w:val="00051346"/>
    <w:rsid w:val="000547F2"/>
    <w:rsid w:val="00060CE0"/>
    <w:rsid w:val="00061CCA"/>
    <w:rsid w:val="00065DA1"/>
    <w:rsid w:val="00066FAF"/>
    <w:rsid w:val="0008372B"/>
    <w:rsid w:val="00086C27"/>
    <w:rsid w:val="00087000"/>
    <w:rsid w:val="00094333"/>
    <w:rsid w:val="000A077C"/>
    <w:rsid w:val="000F50AB"/>
    <w:rsid w:val="0010564E"/>
    <w:rsid w:val="00111FFC"/>
    <w:rsid w:val="00127CFB"/>
    <w:rsid w:val="00130465"/>
    <w:rsid w:val="00130894"/>
    <w:rsid w:val="00135B7B"/>
    <w:rsid w:val="00140EC2"/>
    <w:rsid w:val="00141B78"/>
    <w:rsid w:val="00160CD8"/>
    <w:rsid w:val="00166B8F"/>
    <w:rsid w:val="0017210D"/>
    <w:rsid w:val="0017723A"/>
    <w:rsid w:val="00186784"/>
    <w:rsid w:val="001A117B"/>
    <w:rsid w:val="001A7302"/>
    <w:rsid w:val="001B6703"/>
    <w:rsid w:val="001C2EF3"/>
    <w:rsid w:val="001C6DB3"/>
    <w:rsid w:val="001D421A"/>
    <w:rsid w:val="001E2AEB"/>
    <w:rsid w:val="001E57EA"/>
    <w:rsid w:val="001E72D2"/>
    <w:rsid w:val="001F0B36"/>
    <w:rsid w:val="001F0D9A"/>
    <w:rsid w:val="001F3ABF"/>
    <w:rsid w:val="001F5792"/>
    <w:rsid w:val="0022036E"/>
    <w:rsid w:val="0023232D"/>
    <w:rsid w:val="00233690"/>
    <w:rsid w:val="00234C39"/>
    <w:rsid w:val="00246EC1"/>
    <w:rsid w:val="0025486E"/>
    <w:rsid w:val="00254A03"/>
    <w:rsid w:val="00260670"/>
    <w:rsid w:val="002712B6"/>
    <w:rsid w:val="00272513"/>
    <w:rsid w:val="00273262"/>
    <w:rsid w:val="00273A62"/>
    <w:rsid w:val="00284F8A"/>
    <w:rsid w:val="002914EF"/>
    <w:rsid w:val="002975D2"/>
    <w:rsid w:val="002A6FDB"/>
    <w:rsid w:val="002B034C"/>
    <w:rsid w:val="002B23B0"/>
    <w:rsid w:val="002E2402"/>
    <w:rsid w:val="002E527E"/>
    <w:rsid w:val="002F066F"/>
    <w:rsid w:val="003018F6"/>
    <w:rsid w:val="00314A5C"/>
    <w:rsid w:val="00324122"/>
    <w:rsid w:val="003252CE"/>
    <w:rsid w:val="00326141"/>
    <w:rsid w:val="003578D2"/>
    <w:rsid w:val="00366008"/>
    <w:rsid w:val="003827A8"/>
    <w:rsid w:val="003911E4"/>
    <w:rsid w:val="003B2CEE"/>
    <w:rsid w:val="003B7CB2"/>
    <w:rsid w:val="003C35FC"/>
    <w:rsid w:val="003D0EFF"/>
    <w:rsid w:val="003D3C4E"/>
    <w:rsid w:val="003D5CA3"/>
    <w:rsid w:val="003E3B33"/>
    <w:rsid w:val="003F00EE"/>
    <w:rsid w:val="00401D30"/>
    <w:rsid w:val="00402273"/>
    <w:rsid w:val="0040262D"/>
    <w:rsid w:val="00412E13"/>
    <w:rsid w:val="00434768"/>
    <w:rsid w:val="00444E19"/>
    <w:rsid w:val="00450EB0"/>
    <w:rsid w:val="00452412"/>
    <w:rsid w:val="00466BD0"/>
    <w:rsid w:val="00466F83"/>
    <w:rsid w:val="004704D8"/>
    <w:rsid w:val="004728C8"/>
    <w:rsid w:val="004742E0"/>
    <w:rsid w:val="0047542F"/>
    <w:rsid w:val="004769E8"/>
    <w:rsid w:val="00494E8F"/>
    <w:rsid w:val="004C16C8"/>
    <w:rsid w:val="004C31AB"/>
    <w:rsid w:val="004D17A9"/>
    <w:rsid w:val="004E19B0"/>
    <w:rsid w:val="004E3BA6"/>
    <w:rsid w:val="004E499D"/>
    <w:rsid w:val="004E4D6B"/>
    <w:rsid w:val="004F373E"/>
    <w:rsid w:val="004F5FE2"/>
    <w:rsid w:val="004F611E"/>
    <w:rsid w:val="00511CEF"/>
    <w:rsid w:val="00512095"/>
    <w:rsid w:val="0051795B"/>
    <w:rsid w:val="00540E44"/>
    <w:rsid w:val="005642B8"/>
    <w:rsid w:val="005650B7"/>
    <w:rsid w:val="005769AA"/>
    <w:rsid w:val="00582105"/>
    <w:rsid w:val="0058760E"/>
    <w:rsid w:val="00591535"/>
    <w:rsid w:val="005942DA"/>
    <w:rsid w:val="00594AA7"/>
    <w:rsid w:val="00596E86"/>
    <w:rsid w:val="005A35FE"/>
    <w:rsid w:val="005A5CB8"/>
    <w:rsid w:val="005B529D"/>
    <w:rsid w:val="005C224E"/>
    <w:rsid w:val="005C3BEA"/>
    <w:rsid w:val="005D2A96"/>
    <w:rsid w:val="005D7E40"/>
    <w:rsid w:val="005F63C5"/>
    <w:rsid w:val="005F6A3E"/>
    <w:rsid w:val="00601F3F"/>
    <w:rsid w:val="00610398"/>
    <w:rsid w:val="00616B2B"/>
    <w:rsid w:val="00617EF6"/>
    <w:rsid w:val="00622152"/>
    <w:rsid w:val="00625D8C"/>
    <w:rsid w:val="006318BB"/>
    <w:rsid w:val="00635915"/>
    <w:rsid w:val="00642AFD"/>
    <w:rsid w:val="006431E0"/>
    <w:rsid w:val="006603BE"/>
    <w:rsid w:val="00663E0A"/>
    <w:rsid w:val="0066481B"/>
    <w:rsid w:val="00664BA4"/>
    <w:rsid w:val="00676B84"/>
    <w:rsid w:val="006800A0"/>
    <w:rsid w:val="0068377E"/>
    <w:rsid w:val="00692393"/>
    <w:rsid w:val="00697E9F"/>
    <w:rsid w:val="00697FDB"/>
    <w:rsid w:val="006A095B"/>
    <w:rsid w:val="006C4EF0"/>
    <w:rsid w:val="006E3A89"/>
    <w:rsid w:val="006F1FFE"/>
    <w:rsid w:val="00701EF1"/>
    <w:rsid w:val="00703FAD"/>
    <w:rsid w:val="00706D29"/>
    <w:rsid w:val="0071149E"/>
    <w:rsid w:val="007162CF"/>
    <w:rsid w:val="00721600"/>
    <w:rsid w:val="007229D1"/>
    <w:rsid w:val="00722A5E"/>
    <w:rsid w:val="00727A85"/>
    <w:rsid w:val="00745759"/>
    <w:rsid w:val="00745964"/>
    <w:rsid w:val="00746A52"/>
    <w:rsid w:val="0076599A"/>
    <w:rsid w:val="00765F28"/>
    <w:rsid w:val="00771D0E"/>
    <w:rsid w:val="0077232E"/>
    <w:rsid w:val="00785205"/>
    <w:rsid w:val="00792C5F"/>
    <w:rsid w:val="00793244"/>
    <w:rsid w:val="007A2934"/>
    <w:rsid w:val="007C407E"/>
    <w:rsid w:val="007D3642"/>
    <w:rsid w:val="007E0705"/>
    <w:rsid w:val="007E7EFD"/>
    <w:rsid w:val="007F0A98"/>
    <w:rsid w:val="007F3E78"/>
    <w:rsid w:val="007F797E"/>
    <w:rsid w:val="0080382B"/>
    <w:rsid w:val="00806ABC"/>
    <w:rsid w:val="0080700D"/>
    <w:rsid w:val="008078D9"/>
    <w:rsid w:val="00810A2C"/>
    <w:rsid w:val="00820A78"/>
    <w:rsid w:val="00821F7D"/>
    <w:rsid w:val="00824509"/>
    <w:rsid w:val="00840A5B"/>
    <w:rsid w:val="008431B7"/>
    <w:rsid w:val="00851B88"/>
    <w:rsid w:val="00863CBC"/>
    <w:rsid w:val="00864219"/>
    <w:rsid w:val="008741BC"/>
    <w:rsid w:val="00875C10"/>
    <w:rsid w:val="008817C3"/>
    <w:rsid w:val="00886E49"/>
    <w:rsid w:val="008C444D"/>
    <w:rsid w:val="008E0015"/>
    <w:rsid w:val="008F1639"/>
    <w:rsid w:val="008F3D87"/>
    <w:rsid w:val="00905FCC"/>
    <w:rsid w:val="0091033A"/>
    <w:rsid w:val="00926C5D"/>
    <w:rsid w:val="00930273"/>
    <w:rsid w:val="00954243"/>
    <w:rsid w:val="00957675"/>
    <w:rsid w:val="00961463"/>
    <w:rsid w:val="00963130"/>
    <w:rsid w:val="0096345F"/>
    <w:rsid w:val="009703F5"/>
    <w:rsid w:val="00974329"/>
    <w:rsid w:val="009863DB"/>
    <w:rsid w:val="0099362E"/>
    <w:rsid w:val="00997FEF"/>
    <w:rsid w:val="009B59FA"/>
    <w:rsid w:val="009C015B"/>
    <w:rsid w:val="009C01AB"/>
    <w:rsid w:val="009D0558"/>
    <w:rsid w:val="009D2A3D"/>
    <w:rsid w:val="009D6BAC"/>
    <w:rsid w:val="009E0763"/>
    <w:rsid w:val="009E0A1F"/>
    <w:rsid w:val="009E309E"/>
    <w:rsid w:val="009E3C6B"/>
    <w:rsid w:val="009F70E6"/>
    <w:rsid w:val="00A02834"/>
    <w:rsid w:val="00A07E6C"/>
    <w:rsid w:val="00A150ED"/>
    <w:rsid w:val="00A20AED"/>
    <w:rsid w:val="00A220D4"/>
    <w:rsid w:val="00A223DB"/>
    <w:rsid w:val="00A23DCA"/>
    <w:rsid w:val="00A31FEC"/>
    <w:rsid w:val="00A400BB"/>
    <w:rsid w:val="00A465EE"/>
    <w:rsid w:val="00A53A95"/>
    <w:rsid w:val="00A54992"/>
    <w:rsid w:val="00A678A3"/>
    <w:rsid w:val="00A70ADB"/>
    <w:rsid w:val="00A834A5"/>
    <w:rsid w:val="00A83F87"/>
    <w:rsid w:val="00A919C3"/>
    <w:rsid w:val="00A944FF"/>
    <w:rsid w:val="00AA1538"/>
    <w:rsid w:val="00AA2194"/>
    <w:rsid w:val="00AA759F"/>
    <w:rsid w:val="00AB1DFB"/>
    <w:rsid w:val="00AB577E"/>
    <w:rsid w:val="00AD0035"/>
    <w:rsid w:val="00AD55AC"/>
    <w:rsid w:val="00AD6789"/>
    <w:rsid w:val="00AD7BC3"/>
    <w:rsid w:val="00AE0365"/>
    <w:rsid w:val="00AF270F"/>
    <w:rsid w:val="00AF4A29"/>
    <w:rsid w:val="00AF679C"/>
    <w:rsid w:val="00B01C85"/>
    <w:rsid w:val="00B02820"/>
    <w:rsid w:val="00B031CE"/>
    <w:rsid w:val="00B06B97"/>
    <w:rsid w:val="00B1128F"/>
    <w:rsid w:val="00B239D8"/>
    <w:rsid w:val="00B24C1A"/>
    <w:rsid w:val="00B26FB9"/>
    <w:rsid w:val="00B272EB"/>
    <w:rsid w:val="00B3485A"/>
    <w:rsid w:val="00B40C50"/>
    <w:rsid w:val="00B415BD"/>
    <w:rsid w:val="00B70FE2"/>
    <w:rsid w:val="00B73E24"/>
    <w:rsid w:val="00B836BC"/>
    <w:rsid w:val="00B872AB"/>
    <w:rsid w:val="00B91867"/>
    <w:rsid w:val="00B93B82"/>
    <w:rsid w:val="00B96E4C"/>
    <w:rsid w:val="00BB408B"/>
    <w:rsid w:val="00BD035C"/>
    <w:rsid w:val="00BD34DF"/>
    <w:rsid w:val="00BE0B5C"/>
    <w:rsid w:val="00BE1869"/>
    <w:rsid w:val="00BE3F2F"/>
    <w:rsid w:val="00BE6697"/>
    <w:rsid w:val="00C001CE"/>
    <w:rsid w:val="00C173CF"/>
    <w:rsid w:val="00C24143"/>
    <w:rsid w:val="00C24BAA"/>
    <w:rsid w:val="00C33C1F"/>
    <w:rsid w:val="00C33C91"/>
    <w:rsid w:val="00C35138"/>
    <w:rsid w:val="00C35D8A"/>
    <w:rsid w:val="00C36C5E"/>
    <w:rsid w:val="00C42791"/>
    <w:rsid w:val="00C46756"/>
    <w:rsid w:val="00C47CCC"/>
    <w:rsid w:val="00C57797"/>
    <w:rsid w:val="00C6113A"/>
    <w:rsid w:val="00C62865"/>
    <w:rsid w:val="00C678B0"/>
    <w:rsid w:val="00C71333"/>
    <w:rsid w:val="00C73B10"/>
    <w:rsid w:val="00C964C9"/>
    <w:rsid w:val="00CA1457"/>
    <w:rsid w:val="00CA4566"/>
    <w:rsid w:val="00CB0DE6"/>
    <w:rsid w:val="00CB1162"/>
    <w:rsid w:val="00CC3503"/>
    <w:rsid w:val="00CC74E3"/>
    <w:rsid w:val="00CD3576"/>
    <w:rsid w:val="00CE0105"/>
    <w:rsid w:val="00CE7D9A"/>
    <w:rsid w:val="00CF785F"/>
    <w:rsid w:val="00D01D0F"/>
    <w:rsid w:val="00D03438"/>
    <w:rsid w:val="00D10B40"/>
    <w:rsid w:val="00D15DD7"/>
    <w:rsid w:val="00D22E0F"/>
    <w:rsid w:val="00D25AE8"/>
    <w:rsid w:val="00D50701"/>
    <w:rsid w:val="00D52273"/>
    <w:rsid w:val="00D52331"/>
    <w:rsid w:val="00D526A8"/>
    <w:rsid w:val="00D56A5D"/>
    <w:rsid w:val="00D65569"/>
    <w:rsid w:val="00DA28DD"/>
    <w:rsid w:val="00DC6E39"/>
    <w:rsid w:val="00DC6F88"/>
    <w:rsid w:val="00DD76A8"/>
    <w:rsid w:val="00DE16A0"/>
    <w:rsid w:val="00DF2BD4"/>
    <w:rsid w:val="00E14019"/>
    <w:rsid w:val="00E2775C"/>
    <w:rsid w:val="00E35460"/>
    <w:rsid w:val="00E62E60"/>
    <w:rsid w:val="00E677EB"/>
    <w:rsid w:val="00E7470D"/>
    <w:rsid w:val="00E81FF0"/>
    <w:rsid w:val="00E865C5"/>
    <w:rsid w:val="00E8702D"/>
    <w:rsid w:val="00E87375"/>
    <w:rsid w:val="00E878FF"/>
    <w:rsid w:val="00ED1BA2"/>
    <w:rsid w:val="00ED6A8C"/>
    <w:rsid w:val="00ED7147"/>
    <w:rsid w:val="00EE6653"/>
    <w:rsid w:val="00F07511"/>
    <w:rsid w:val="00F135B2"/>
    <w:rsid w:val="00F17401"/>
    <w:rsid w:val="00F2293C"/>
    <w:rsid w:val="00F23205"/>
    <w:rsid w:val="00F318B0"/>
    <w:rsid w:val="00F4188E"/>
    <w:rsid w:val="00F46F77"/>
    <w:rsid w:val="00F5155E"/>
    <w:rsid w:val="00F51E96"/>
    <w:rsid w:val="00F5492A"/>
    <w:rsid w:val="00F7428A"/>
    <w:rsid w:val="00F81686"/>
    <w:rsid w:val="00F85D63"/>
    <w:rsid w:val="00F926D6"/>
    <w:rsid w:val="00FC1834"/>
    <w:rsid w:val="00FC285A"/>
    <w:rsid w:val="00FC2FCC"/>
    <w:rsid w:val="00FC5FEB"/>
    <w:rsid w:val="00FD25F8"/>
    <w:rsid w:val="00FD5203"/>
    <w:rsid w:val="00FE126B"/>
    <w:rsid w:val="00FE548E"/>
    <w:rsid w:val="00FE56AF"/>
    <w:rsid w:val="00FE79D7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4D6DD"/>
  <w15:docId w15:val="{909243B2-864D-4CBF-B0C1-DEE40DA7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F77"/>
    <w:pPr>
      <w:spacing w:line="260" w:lineRule="atLeast"/>
      <w:jc w:val="both"/>
    </w:pPr>
    <w:rPr>
      <w:rFonts w:ascii="Palatino Linotype" w:hAnsi="Palatino Linotype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D10B40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iont11articletype">
    <w:name w:val="Biont_1.1_article_type"/>
    <w:next w:val="Normal"/>
    <w:qFormat/>
    <w:rsid w:val="00F46F77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Biont12title">
    <w:name w:val="Biont_1.2_title"/>
    <w:next w:val="Normal"/>
    <w:qFormat/>
    <w:rsid w:val="00F46F77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Biont13authornames">
    <w:name w:val="Biont_1.3_authornames"/>
    <w:next w:val="Normal"/>
    <w:qFormat/>
    <w:rsid w:val="00F46F77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Biont14history">
    <w:name w:val="Biont_1.4_history"/>
    <w:basedOn w:val="Normal"/>
    <w:next w:val="Normal"/>
    <w:qFormat/>
    <w:rsid w:val="00F46F77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Biont16affiliation">
    <w:name w:val="Biont_1.6_affiliation"/>
    <w:qFormat/>
    <w:rsid w:val="00F46F77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Biont17abstract">
    <w:name w:val="Biont_1.7_abstract"/>
    <w:next w:val="Normal"/>
    <w:qFormat/>
    <w:rsid w:val="00F46F77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Biont18keywords">
    <w:name w:val="Biont_1.8_keywords"/>
    <w:next w:val="Normal"/>
    <w:qFormat/>
    <w:rsid w:val="00F46F77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Biont19line">
    <w:name w:val="Biont_1.9_line"/>
    <w:qFormat/>
    <w:rsid w:val="00F46F77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anormal"/>
    <w:uiPriority w:val="99"/>
    <w:rsid w:val="00B415BD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59"/>
    <w:rsid w:val="00F46F77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qFormat/>
    <w:rsid w:val="00F46F77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PiedepginaCar">
    <w:name w:val="Pie de página Car"/>
    <w:link w:val="Piedepgina"/>
    <w:uiPriority w:val="99"/>
    <w:rsid w:val="00F46F77"/>
    <w:rPr>
      <w:rFonts w:ascii="Palatino Linotype" w:hAnsi="Palatino Linotype"/>
      <w:noProof/>
      <w:color w:val="000000"/>
      <w:szCs w:val="18"/>
    </w:rPr>
  </w:style>
  <w:style w:type="paragraph" w:styleId="Encabezado">
    <w:name w:val="header"/>
    <w:basedOn w:val="Normal"/>
    <w:link w:val="EncabezadoCar"/>
    <w:uiPriority w:val="99"/>
    <w:rsid w:val="00F46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EncabezadoCar">
    <w:name w:val="Encabezado Car"/>
    <w:link w:val="Encabezado"/>
    <w:uiPriority w:val="99"/>
    <w:rsid w:val="00F46F77"/>
    <w:rPr>
      <w:rFonts w:ascii="Palatino Linotype" w:hAnsi="Palatino Linotype"/>
      <w:noProof/>
      <w:color w:val="000000"/>
      <w:szCs w:val="18"/>
    </w:rPr>
  </w:style>
  <w:style w:type="paragraph" w:customStyle="1" w:styleId="Biontheaderjournallogo">
    <w:name w:val="Biont_header_journal_logo"/>
    <w:qFormat/>
    <w:rsid w:val="00F46F77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Biont32textnoindent">
    <w:name w:val="Biont_3.2_text_no_indent"/>
    <w:basedOn w:val="Biont31text"/>
    <w:qFormat/>
    <w:rsid w:val="00F46F77"/>
    <w:pPr>
      <w:ind w:firstLine="0"/>
    </w:pPr>
  </w:style>
  <w:style w:type="paragraph" w:customStyle="1" w:styleId="Biont31text">
    <w:name w:val="Biont_3.1_text"/>
    <w:qFormat/>
    <w:rsid w:val="004E499D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33textspaceafter">
    <w:name w:val="Biont_3.3_text_space_after"/>
    <w:qFormat/>
    <w:rsid w:val="00F46F77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35textbeforelist">
    <w:name w:val="Biont_3.5_text_before_list"/>
    <w:qFormat/>
    <w:rsid w:val="00F46F77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36textafterlist">
    <w:name w:val="Biont_3.6_text_after_list"/>
    <w:qFormat/>
    <w:rsid w:val="00F46F77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37itemize">
    <w:name w:val="Biont_3.7_itemize"/>
    <w:qFormat/>
    <w:rsid w:val="00F46F77"/>
    <w:pPr>
      <w:numPr>
        <w:numId w:val="1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Biont38bullet">
    <w:name w:val="Biont_3.8_bullet"/>
    <w:qFormat/>
    <w:rsid w:val="00F46F77"/>
    <w:pPr>
      <w:numPr>
        <w:numId w:val="1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Biont39equation">
    <w:name w:val="Biont_3.9_equation"/>
    <w:qFormat/>
    <w:rsid w:val="00F46F77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3aequationnumber">
    <w:name w:val="Biont_3.a_equation_number"/>
    <w:qFormat/>
    <w:rsid w:val="00F46F77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41tablecaption">
    <w:name w:val="Biont_4.1_table_caption"/>
    <w:qFormat/>
    <w:rsid w:val="00F46F77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Biont42tablebody">
    <w:name w:val="Biont_4.2_table_body"/>
    <w:qFormat/>
    <w:rsid w:val="003252CE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Biont43tablefooter">
    <w:name w:val="Biont_4.3_table_footer"/>
    <w:next w:val="Biont31text"/>
    <w:qFormat/>
    <w:rsid w:val="00F46F77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Biont51figurecaption">
    <w:name w:val="Biont_5.1_figure_caption"/>
    <w:qFormat/>
    <w:rsid w:val="00F46F77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Biont52figure">
    <w:name w:val="Biont_5.2_figure"/>
    <w:qFormat/>
    <w:rsid w:val="00F46F77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Biont23heading3">
    <w:name w:val="Biont_2.3_heading3"/>
    <w:qFormat/>
    <w:rsid w:val="00F46F77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21heading1">
    <w:name w:val="Biont_2.1_heading1"/>
    <w:qFormat/>
    <w:rsid w:val="00F46F77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Biont22heading2">
    <w:name w:val="Biont_2.2_heading2"/>
    <w:qFormat/>
    <w:rsid w:val="00F46F77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Biont71References">
    <w:name w:val="Biont_7.1_References"/>
    <w:qFormat/>
    <w:rsid w:val="00B836BC"/>
    <w:pPr>
      <w:numPr>
        <w:numId w:val="1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Textodeglobo">
    <w:name w:val="Balloon Text"/>
    <w:basedOn w:val="Normal"/>
    <w:link w:val="TextodegloboCar"/>
    <w:uiPriority w:val="99"/>
    <w:rsid w:val="00F46F77"/>
    <w:rPr>
      <w:rFonts w:cs="Tahoma"/>
      <w:szCs w:val="18"/>
    </w:rPr>
  </w:style>
  <w:style w:type="character" w:customStyle="1" w:styleId="TextodegloboCar">
    <w:name w:val="Texto de globo Car"/>
    <w:link w:val="Textodeglobo"/>
    <w:uiPriority w:val="99"/>
    <w:rsid w:val="00F46F77"/>
    <w:rPr>
      <w:rFonts w:ascii="Palatino Linotype" w:hAnsi="Palatino Linotype" w:cs="Tahoma"/>
      <w:noProof/>
      <w:color w:val="000000"/>
      <w:szCs w:val="18"/>
    </w:rPr>
  </w:style>
  <w:style w:type="character" w:styleId="Nmerodelnea">
    <w:name w:val="line number"/>
    <w:uiPriority w:val="99"/>
    <w:rsid w:val="00272513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anormal"/>
    <w:uiPriority w:val="99"/>
    <w:rsid w:val="00F46F77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ipervnculo">
    <w:name w:val="Hyperlink"/>
    <w:uiPriority w:val="99"/>
    <w:rsid w:val="00F46F77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9E3C6B"/>
    <w:rPr>
      <w:color w:val="605E5C"/>
      <w:shd w:val="clear" w:color="auto" w:fill="E1DFDD"/>
    </w:rPr>
  </w:style>
  <w:style w:type="table" w:styleId="Tablanormal4">
    <w:name w:val="Plain Table 4"/>
    <w:basedOn w:val="Tablanormal"/>
    <w:uiPriority w:val="44"/>
    <w:rsid w:val="005F63C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Biont34textspacebefore">
    <w:name w:val="Biont_3.4_text_space_before"/>
    <w:qFormat/>
    <w:rsid w:val="00F46F77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81theorem">
    <w:name w:val="Biont_8.1_theorem"/>
    <w:qFormat/>
    <w:rsid w:val="00F46F77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Biont82proof">
    <w:name w:val="Biont_8.2_proof"/>
    <w:qFormat/>
    <w:rsid w:val="00F46F77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61Citation">
    <w:name w:val="Biont_6.1_Citation"/>
    <w:qFormat/>
    <w:rsid w:val="00F46F77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Biont62BackMatter">
    <w:name w:val="Biont_6.2_BackMatter"/>
    <w:qFormat/>
    <w:rsid w:val="00F46F77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Biont63Notes">
    <w:name w:val="Biont_6.3_Notes"/>
    <w:qFormat/>
    <w:rsid w:val="00F46F77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Biont15academiceditor">
    <w:name w:val="Biont_1.5_academic_editor"/>
    <w:qFormat/>
    <w:rsid w:val="00F46F77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Biont19classification">
    <w:name w:val="Biont_1.9_classification"/>
    <w:qFormat/>
    <w:rsid w:val="00F46F77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Biont411onetablecaption">
    <w:name w:val="Biont_4.1.1_one_table_caption"/>
    <w:qFormat/>
    <w:rsid w:val="00F46F77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Biont511onefigurecaption">
    <w:name w:val="Biont_5.1.1_one_figure_caption"/>
    <w:qFormat/>
    <w:rsid w:val="00F46F77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Biont72Copyright">
    <w:name w:val="Biont_7.2_Copyright"/>
    <w:qFormat/>
    <w:rsid w:val="00F46F77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F46F77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BiontequationFram">
    <w:name w:val="Biont_equationFram"/>
    <w:qFormat/>
    <w:rsid w:val="00F46F77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Biontfooter">
    <w:name w:val="Biont_footer"/>
    <w:qFormat/>
    <w:rsid w:val="00F46F77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Biontfooterfirstpage">
    <w:name w:val="Biont_footer_firstpage"/>
    <w:qFormat/>
    <w:rsid w:val="00F46F77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Biontheader">
    <w:name w:val="Biont_header"/>
    <w:qFormat/>
    <w:rsid w:val="00F46F77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F46F77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Biontheadermdpilogo">
    <w:name w:val="Biont_header_mdpi_logo"/>
    <w:qFormat/>
    <w:rsid w:val="00F46F77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anormal"/>
    <w:uiPriority w:val="99"/>
    <w:rsid w:val="00F46F77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Bionttext">
    <w:name w:val="Biont_text"/>
    <w:qFormat/>
    <w:rsid w:val="00F46F77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Bionttitle">
    <w:name w:val="Biont_title"/>
    <w:qFormat/>
    <w:rsid w:val="00F46F77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F46F77"/>
  </w:style>
  <w:style w:type="paragraph" w:styleId="Bibliografa">
    <w:name w:val="Bibliography"/>
    <w:basedOn w:val="Normal"/>
    <w:next w:val="Normal"/>
    <w:uiPriority w:val="37"/>
    <w:unhideWhenUsed/>
    <w:rsid w:val="00F46F77"/>
  </w:style>
  <w:style w:type="paragraph" w:styleId="Textoindependiente">
    <w:name w:val="Body Text"/>
    <w:link w:val="TextoindependienteCar"/>
    <w:rsid w:val="00F46F77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TextoindependienteCar">
    <w:name w:val="Texto independiente Car"/>
    <w:link w:val="Textoindependiente"/>
    <w:rsid w:val="00F46F77"/>
    <w:rPr>
      <w:rFonts w:ascii="Palatino Linotype" w:hAnsi="Palatino Linotype"/>
      <w:color w:val="000000"/>
      <w:sz w:val="24"/>
      <w:lang w:eastAsia="de-DE"/>
    </w:rPr>
  </w:style>
  <w:style w:type="character" w:styleId="Refdecomentario">
    <w:name w:val="annotation reference"/>
    <w:rsid w:val="00F46F77"/>
    <w:rPr>
      <w:sz w:val="21"/>
      <w:szCs w:val="21"/>
    </w:rPr>
  </w:style>
  <w:style w:type="paragraph" w:styleId="Textocomentario">
    <w:name w:val="annotation text"/>
    <w:basedOn w:val="Normal"/>
    <w:link w:val="TextocomentarioCar"/>
    <w:rsid w:val="00F46F77"/>
  </w:style>
  <w:style w:type="character" w:customStyle="1" w:styleId="TextocomentarioCar">
    <w:name w:val="Texto comentario Car"/>
    <w:link w:val="Textocomentario"/>
    <w:rsid w:val="00F46F77"/>
    <w:rPr>
      <w:rFonts w:ascii="Palatino Linotype" w:hAnsi="Palatino Linotype"/>
      <w:noProof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46F77"/>
    <w:rPr>
      <w:b/>
      <w:bCs/>
    </w:rPr>
  </w:style>
  <w:style w:type="character" w:customStyle="1" w:styleId="AsuntodelcomentarioCar">
    <w:name w:val="Asunto del comentario Car"/>
    <w:link w:val="Asuntodelcomentario"/>
    <w:rsid w:val="00F46F77"/>
    <w:rPr>
      <w:rFonts w:ascii="Palatino Linotype" w:hAnsi="Palatino Linotype"/>
      <w:b/>
      <w:bCs/>
      <w:noProof/>
      <w:color w:val="000000"/>
    </w:rPr>
  </w:style>
  <w:style w:type="character" w:styleId="Refdenotaalfinal">
    <w:name w:val="endnote reference"/>
    <w:rsid w:val="00F46F77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F46F77"/>
    <w:pPr>
      <w:spacing w:line="240" w:lineRule="auto"/>
    </w:pPr>
  </w:style>
  <w:style w:type="character" w:customStyle="1" w:styleId="TextonotaalfinalCar">
    <w:name w:val="Texto nota al final Car"/>
    <w:link w:val="Textonotaalfinal"/>
    <w:semiHidden/>
    <w:rsid w:val="00F46F77"/>
    <w:rPr>
      <w:rFonts w:ascii="Palatino Linotype" w:hAnsi="Palatino Linotype"/>
      <w:noProof/>
      <w:color w:val="000000"/>
    </w:rPr>
  </w:style>
  <w:style w:type="character" w:styleId="Hipervnculovisitado">
    <w:name w:val="FollowedHyperlink"/>
    <w:rsid w:val="00F46F77"/>
    <w:rPr>
      <w:color w:val="954F72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F46F77"/>
    <w:pPr>
      <w:spacing w:line="240" w:lineRule="auto"/>
    </w:pPr>
  </w:style>
  <w:style w:type="character" w:customStyle="1" w:styleId="TextonotapieCar">
    <w:name w:val="Texto nota pie Car"/>
    <w:link w:val="Textonotapie"/>
    <w:semiHidden/>
    <w:rsid w:val="00F46F77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F46F77"/>
    <w:rPr>
      <w:szCs w:val="24"/>
    </w:rPr>
  </w:style>
  <w:style w:type="paragraph" w:customStyle="1" w:styleId="MsoFootnoteText0">
    <w:name w:val="MsoFootnoteText"/>
    <w:basedOn w:val="NormalWeb"/>
    <w:qFormat/>
    <w:rsid w:val="00F46F77"/>
    <w:rPr>
      <w:rFonts w:ascii="Times New Roman" w:hAnsi="Times New Roman"/>
    </w:rPr>
  </w:style>
  <w:style w:type="character" w:styleId="Nmerodepgina">
    <w:name w:val="page number"/>
    <w:rsid w:val="00F46F77"/>
  </w:style>
  <w:style w:type="character" w:styleId="Textodelmarcadordeposicin">
    <w:name w:val="Placeholder Text"/>
    <w:uiPriority w:val="99"/>
    <w:semiHidden/>
    <w:rsid w:val="00F46F77"/>
    <w:rPr>
      <w:color w:val="808080"/>
    </w:rPr>
  </w:style>
  <w:style w:type="paragraph" w:customStyle="1" w:styleId="Biont71FootNotes">
    <w:name w:val="Biont_7.1_FootNotes"/>
    <w:qFormat/>
    <w:rsid w:val="00540E44"/>
    <w:pPr>
      <w:numPr>
        <w:numId w:val="16"/>
      </w:numPr>
      <w:adjustRightInd w:val="0"/>
      <w:snapToGrid w:val="0"/>
      <w:spacing w:line="228" w:lineRule="auto"/>
      <w:jc w:val="both"/>
    </w:pPr>
    <w:rPr>
      <w:rFonts w:ascii="Palatino Linotype" w:eastAsiaTheme="minorEastAsia" w:hAnsi="Palatino Linotype"/>
      <w:noProof/>
      <w:color w:val="000000"/>
      <w:sz w:val="18"/>
    </w:rPr>
  </w:style>
  <w:style w:type="table" w:styleId="Tablaconcuadrcula1clara-nfasis1">
    <w:name w:val="Grid Table 1 Light Accent 1"/>
    <w:basedOn w:val="Tablanormal"/>
    <w:uiPriority w:val="46"/>
    <w:rsid w:val="00745759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864219"/>
    <w:pPr>
      <w:spacing w:after="200" w:line="240" w:lineRule="auto"/>
      <w:jc w:val="left"/>
    </w:pPr>
    <w:rPr>
      <w:rFonts w:ascii="Calibri" w:eastAsia="Calibri" w:hAnsi="Calibri"/>
      <w:i/>
      <w:iCs/>
      <w:color w:val="44546A"/>
      <w:kern w:val="2"/>
      <w:sz w:val="18"/>
      <w:szCs w:val="18"/>
      <w:lang w:val="es-EC" w:eastAsia="en-US"/>
    </w:rPr>
  </w:style>
  <w:style w:type="table" w:styleId="Tablaconcuadrcula1clara-nfasis5">
    <w:name w:val="Grid Table 1 Light Accent 5"/>
    <w:basedOn w:val="Tablanormal"/>
    <w:uiPriority w:val="46"/>
    <w:rsid w:val="00BB408B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D10B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 w:eastAsia="es-EC"/>
    </w:rPr>
  </w:style>
  <w:style w:type="character" w:styleId="Refdenotaalpie">
    <w:name w:val="footnote reference"/>
    <w:basedOn w:val="Fuentedeprrafopredeter"/>
    <w:uiPriority w:val="99"/>
    <w:semiHidden/>
    <w:unhideWhenUsed/>
    <w:rsid w:val="005650B7"/>
    <w:rPr>
      <w:vertAlign w:val="superscript"/>
    </w:rPr>
  </w:style>
  <w:style w:type="paragraph" w:styleId="Prrafodelista">
    <w:name w:val="List Paragraph"/>
    <w:basedOn w:val="Normal"/>
    <w:uiPriority w:val="34"/>
    <w:qFormat/>
    <w:rsid w:val="007E0705"/>
    <w:pPr>
      <w:ind w:left="720"/>
      <w:contextualSpacing/>
    </w:pPr>
  </w:style>
  <w:style w:type="paragraph" w:customStyle="1" w:styleId="first-token">
    <w:name w:val="first-token"/>
    <w:basedOn w:val="Normal"/>
    <w:rsid w:val="004728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2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46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874014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345008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8439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401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4636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clinicalbiotec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clinicalbiotec.com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nical%20Biotec\Downloads\pharmaceutics-templat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>
  <b:Source>
    <b:Tag>Sav19</b:Tag>
    <b:SourceType>JournalArticle</b:SourceType>
    <b:Guid>{6449DD44-EBDC-4359-8CC8-E2B191634435}</b:Guid>
    <b:Title>The global burden of pathogens and pests on major food crops</b:Title>
    <b:Year>2019</b:Year>
    <b:Author>
      <b:Author>
        <b:NameList>
          <b:Person>
            <b:Last>Savary </b:Last>
            <b:First>Serge</b:First>
          </b:Person>
          <b:Person>
            <b:Last>Willocquet</b:Last>
            <b:First>Laetitia </b:First>
          </b:Person>
          <b:Person>
            <b:Last>Pethybridge</b:Last>
            <b:Middle>Jane</b:Middle>
            <b:First>Sarah</b:First>
          </b:Person>
          <b:Person>
            <b:Last>Esker</b:Last>
            <b:First>Paul</b:First>
          </b:Person>
          <b:Person>
            <b:Last>McRoberts</b:Last>
            <b:First>Neil </b:First>
          </b:Person>
          <b:Person>
            <b:Last>Nelson</b:Last>
            <b:First>Andy </b:First>
          </b:Person>
        </b:NameList>
      </b:Author>
    </b:Author>
    <b:Volume>3</b:Volume>
    <b:Issue>3</b:Issue>
    <b:JournalName>Nature Ecology and Evolution</b:JournalName>
    <b:Month>Feb</b:Month>
    <b:Day>04</b:Day>
    <b:Pages>430-439</b:Pages>
    <b:YearAccessed>2022</b:YearAccessed>
    <b:MonthAccessed>Sep</b:MonthAccessed>
    <b:DayAccessed>21</b:DayAccessed>
    <b:URL>https://www.nature.com/articles/s41559-018-0793-y</b:URL>
    <b:DOI>10.1038/s41559-018-0793-y</b:DOI>
    <b:RefOrder>1</b:RefOrder>
  </b:Source>
</b:Sources>
</file>

<file path=customXml/itemProps1.xml><?xml version="1.0" encoding="utf-8"?>
<ds:datastoreItem xmlns:ds="http://schemas.openxmlformats.org/officeDocument/2006/customXml" ds:itemID="{84429797-C807-4333-99A9-E24EA0C6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pharmaceutics-template (1).dot</Template>
  <TotalTime>3</TotalTime>
  <Pages>2</Pages>
  <Words>550</Words>
  <Characters>2976</Characters>
  <Application>Microsoft Office Word</Application>
  <DocSecurity>0</DocSecurity>
  <Lines>72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Bionatura</dc:creator>
  <cp:keywords/>
  <dc:description/>
  <cp:lastModifiedBy>Nelson Santiago Vispo</cp:lastModifiedBy>
  <cp:revision>2</cp:revision>
  <dcterms:created xsi:type="dcterms:W3CDTF">2024-08-28T20:04:00Z</dcterms:created>
  <dcterms:modified xsi:type="dcterms:W3CDTF">2024-08-28T20:04:00Z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007fda1c5376ea5f376ec14555a9f84abcef8e7e75306d2f0b8b6cc1960c6b40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0d16b371-79ba-36c9-ace0-71c56a83b740</vt:lpwstr>
  </property>
  <property fmtid="{D5CDD505-2E9C-101B-9397-08002B2CF9AE}" pid="5" name="Mendeley Citation Style_1">
    <vt:lpwstr>http://www.zotero.org/styles/nature</vt:lpwstr>
  </property>
  <property fmtid="{D5CDD505-2E9C-101B-9397-08002B2CF9AE}" pid="6" name="Mendeley Recent Style Id 0_1">
    <vt:lpwstr>http://www.zotero.org/styles/american-political-science-association</vt:lpwstr>
  </property>
  <property fmtid="{D5CDD505-2E9C-101B-9397-08002B2CF9AE}" pid="7" name="Mendeley Recent Style Name 0_1">
    <vt:lpwstr>American Political Science Association</vt:lpwstr>
  </property>
  <property fmtid="{D5CDD505-2E9C-101B-9397-08002B2CF9AE}" pid="8" name="Mendeley Recent Style Id 1_1">
    <vt:lpwstr>http://www.zotero.org/styles/apa</vt:lpwstr>
  </property>
  <property fmtid="{D5CDD505-2E9C-101B-9397-08002B2CF9AE}" pid="9" name="Mendeley Recent Style Name 1_1">
    <vt:lpwstr>American Psychological Association 7th edition</vt:lpwstr>
  </property>
  <property fmtid="{D5CDD505-2E9C-101B-9397-08002B2CF9AE}" pid="10" name="Mendeley Recent Style Id 2_1">
    <vt:lpwstr>http://www.zotero.org/styles/american-sociological-association</vt:lpwstr>
  </property>
  <property fmtid="{D5CDD505-2E9C-101B-9397-08002B2CF9AE}" pid="11" name="Mendeley Recent Style Name 2_1">
    <vt:lpwstr>American Sociological Association 6th edition</vt:lpwstr>
  </property>
  <property fmtid="{D5CDD505-2E9C-101B-9397-08002B2CF9AE}" pid="12" name="Mendeley Recent Style Id 3_1">
    <vt:lpwstr>http://www.zotero.org/styles/canadian-journal-of-soil-science</vt:lpwstr>
  </property>
  <property fmtid="{D5CDD505-2E9C-101B-9397-08002B2CF9AE}" pid="13" name="Mendeley Recent Style Name 3_1">
    <vt:lpwstr>Canadian Journal of Soil Science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